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AB" w:rsidRDefault="00F520AB" w:rsidP="00F520A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 10» ГОРОДА ИЖЕВСКА</w:t>
      </w:r>
    </w:p>
    <w:p w:rsidR="00F520AB" w:rsidRDefault="00F520AB" w:rsidP="00F520AB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426023 Удмуртская Республика, г. Ижевск, ул. Степная, 81 тел.: 8(3412)50-64-88;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proofErr w:type="spellStart"/>
      <w:r>
        <w:rPr>
          <w:rFonts w:ascii="Times New Roman" w:hAnsi="Times New Roman"/>
          <w:sz w:val="20"/>
          <w:szCs w:val="20"/>
          <w:u w:val="single"/>
          <w:lang w:val="en-US"/>
        </w:rPr>
        <w:t>izhschool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10@</w:t>
      </w:r>
      <w:r>
        <w:rPr>
          <w:rFonts w:ascii="Times New Roman" w:hAnsi="Times New Roman"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/>
          <w:sz w:val="20"/>
          <w:szCs w:val="20"/>
          <w:u w:val="single"/>
          <w:lang w:val="en-US"/>
        </w:rPr>
        <w:t>ru</w:t>
      </w:r>
      <w:proofErr w:type="spellEnd"/>
    </w:p>
    <w:p w:rsidR="00F520AB" w:rsidRDefault="00F520AB" w:rsidP="00BA1C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83A" w:rsidRPr="00BA1C87" w:rsidRDefault="0051483A" w:rsidP="00BA1C87">
      <w:pPr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 по</w:t>
      </w:r>
      <w:r w:rsidRPr="00BA1C87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b/>
          <w:bCs/>
          <w:sz w:val="24"/>
          <w:szCs w:val="24"/>
        </w:rPr>
        <w:t>итогам мониторинга реализации программы наставничества в МБОУ СОШ №10</w:t>
      </w:r>
    </w:p>
    <w:p w:rsidR="0051483A" w:rsidRPr="00BA1C87" w:rsidRDefault="0051483A" w:rsidP="00F520A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>Мониторинг реализации программы наставничества в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 xml:space="preserve"> МБОУ СОШ №10 проведен на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>основании следующих документов:</w:t>
      </w:r>
    </w:p>
    <w:p w:rsidR="0051483A" w:rsidRPr="00BA1C87" w:rsidRDefault="0051483A" w:rsidP="00F520AB">
      <w:pPr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Pr="00BA1C8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A1C87">
        <w:rPr>
          <w:rFonts w:ascii="Times New Roman" w:hAnsi="Times New Roman" w:cs="Times New Roman"/>
          <w:sz w:val="24"/>
          <w:szCs w:val="24"/>
        </w:rPr>
        <w:t xml:space="preserve"> от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>25.12.2019 № Р-145 «Об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>общеобразовательным, дополнительным общеобразовательным и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образования, в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>том числе с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 xml:space="preserve">применением лучших практик обмена опытом между </w:t>
      </w:r>
      <w:proofErr w:type="gramStart"/>
      <w:r w:rsidRPr="00BA1C8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1C87">
        <w:rPr>
          <w:rFonts w:ascii="Times New Roman" w:hAnsi="Times New Roman" w:cs="Times New Roman"/>
          <w:sz w:val="24"/>
          <w:szCs w:val="24"/>
        </w:rPr>
        <w:t>»;</w:t>
      </w:r>
    </w:p>
    <w:p w:rsidR="0051483A" w:rsidRPr="00BA1C87" w:rsidRDefault="0051483A" w:rsidP="00F520AB">
      <w:pPr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BA1C8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A1C87">
        <w:rPr>
          <w:rFonts w:ascii="Times New Roman" w:hAnsi="Times New Roman" w:cs="Times New Roman"/>
          <w:sz w:val="24"/>
          <w:szCs w:val="24"/>
        </w:rPr>
        <w:t xml:space="preserve"> от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>23.01.2020 № МР-42/02 «О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>направлении целевой модели наставничества и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>методических рекомендаций»;</w:t>
      </w:r>
    </w:p>
    <w:p w:rsidR="0051483A" w:rsidRPr="00BA1C87" w:rsidRDefault="0051483A" w:rsidP="00F520AB">
      <w:pPr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>Приказа Управления образования Администрации города Ижевска от 10.10.2022г. №644 «О проведении муниципального этапа мониторинга реализации Региональной целевой модели наставничества педагогических работников и обучающихся образовательных организаций города Ижевска в 2022 году»</w:t>
      </w:r>
    </w:p>
    <w:p w:rsidR="0051483A" w:rsidRPr="00BA1C87" w:rsidRDefault="0051483A" w:rsidP="00F520A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483A" w:rsidRPr="00BA1C87" w:rsidRDefault="0051483A" w:rsidP="00F520A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520AB">
        <w:rPr>
          <w:rFonts w:ascii="Times New Roman" w:hAnsi="Times New Roman" w:cs="Times New Roman"/>
          <w:b/>
          <w:sz w:val="24"/>
          <w:szCs w:val="24"/>
        </w:rPr>
        <w:t>Целью</w:t>
      </w:r>
      <w:r w:rsidRPr="00BA1C87">
        <w:rPr>
          <w:rFonts w:ascii="Times New Roman" w:hAnsi="Times New Roman" w:cs="Times New Roman"/>
          <w:sz w:val="24"/>
          <w:szCs w:val="24"/>
        </w:rPr>
        <w:t xml:space="preserve"> мониторинга является получение регулярной достоверной информации о реализации программы наставничества и определения степени эффективности Целевой модели наставничества.</w:t>
      </w:r>
    </w:p>
    <w:p w:rsidR="0051483A" w:rsidRPr="00BA1C87" w:rsidRDefault="0051483A" w:rsidP="00F520A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 xml:space="preserve"> Мониторинг программы наставничества состоит </w:t>
      </w:r>
      <w:r w:rsidRPr="00F520AB">
        <w:rPr>
          <w:rFonts w:ascii="Times New Roman" w:hAnsi="Times New Roman" w:cs="Times New Roman"/>
          <w:b/>
          <w:sz w:val="24"/>
          <w:szCs w:val="24"/>
        </w:rPr>
        <w:t>из</w:t>
      </w:r>
      <w:r w:rsidRPr="00F520AB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F520AB">
        <w:rPr>
          <w:rFonts w:ascii="Times New Roman" w:hAnsi="Times New Roman" w:cs="Times New Roman"/>
          <w:b/>
          <w:sz w:val="24"/>
          <w:szCs w:val="24"/>
        </w:rPr>
        <w:t>двух этапов</w:t>
      </w:r>
      <w:r w:rsidRPr="00BA1C87">
        <w:rPr>
          <w:rFonts w:ascii="Times New Roman" w:hAnsi="Times New Roman" w:cs="Times New Roman"/>
          <w:sz w:val="24"/>
          <w:szCs w:val="24"/>
        </w:rPr>
        <w:t>:</w:t>
      </w:r>
    </w:p>
    <w:p w:rsidR="0051483A" w:rsidRPr="00BA1C87" w:rsidRDefault="0051483A" w:rsidP="00F520AB">
      <w:pPr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>Оценка качества процесса реализации программы наставничества.</w:t>
      </w:r>
    </w:p>
    <w:p w:rsidR="0051483A" w:rsidRPr="00BA1C87" w:rsidRDefault="0051483A" w:rsidP="00F520AB">
      <w:pPr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51483A" w:rsidRPr="00BA1C87" w:rsidRDefault="0051483A" w:rsidP="00F520A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b/>
          <w:bCs/>
          <w:sz w:val="24"/>
          <w:szCs w:val="24"/>
        </w:rPr>
        <w:t>Этап</w:t>
      </w:r>
      <w:r w:rsidR="00F52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C87">
        <w:rPr>
          <w:rFonts w:ascii="Times New Roman" w:hAnsi="Times New Roman" w:cs="Times New Roman"/>
          <w:b/>
          <w:bCs/>
          <w:sz w:val="24"/>
          <w:szCs w:val="24"/>
        </w:rPr>
        <w:t xml:space="preserve">1. Оценка </w:t>
      </w:r>
      <w:proofErr w:type="gramStart"/>
      <w:r w:rsidRPr="00BA1C87">
        <w:rPr>
          <w:rFonts w:ascii="Times New Roman" w:hAnsi="Times New Roman" w:cs="Times New Roman"/>
          <w:b/>
          <w:bCs/>
          <w:sz w:val="24"/>
          <w:szCs w:val="24"/>
        </w:rPr>
        <w:t>качества процесса реализации программы наставничества</w:t>
      </w:r>
      <w:proofErr w:type="gramEnd"/>
      <w:r w:rsidR="00F520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483A" w:rsidRPr="00BA1C87" w:rsidRDefault="0051483A" w:rsidP="00F520A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>Программа наставничества реализуется в</w:t>
      </w:r>
      <w:r w:rsidR="00F520AB">
        <w:rPr>
          <w:rFonts w:ascii="Times New Roman" w:hAnsi="Times New Roman" w:cs="Times New Roman"/>
          <w:sz w:val="24"/>
          <w:szCs w:val="24"/>
        </w:rPr>
        <w:t xml:space="preserve"> </w:t>
      </w:r>
      <w:r w:rsidRPr="00BA1C87">
        <w:rPr>
          <w:rFonts w:ascii="Times New Roman" w:hAnsi="Times New Roman" w:cs="Times New Roman"/>
          <w:sz w:val="24"/>
          <w:szCs w:val="24"/>
        </w:rPr>
        <w:t>МБОУ СОШ №10  с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 xml:space="preserve"> 28-03-22 - 27-03-23</w:t>
      </w:r>
    </w:p>
    <w:p w:rsidR="0051483A" w:rsidRPr="00BA1C87" w:rsidRDefault="0051483A" w:rsidP="00F520A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>В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>рамках первого этапа мониторинга оценивались:</w:t>
      </w:r>
    </w:p>
    <w:p w:rsidR="0051483A" w:rsidRPr="00BA1C87" w:rsidRDefault="0051483A" w:rsidP="00F520AB">
      <w:pPr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>качество программы наставничества, эффективность и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>полезность программы как инструмента повышения социального и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>профессионального благополучия в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 xml:space="preserve"> МБОУ СОШ №10 </w:t>
      </w:r>
    </w:p>
    <w:p w:rsidR="0051483A" w:rsidRPr="00BA1C87" w:rsidRDefault="0051483A" w:rsidP="00F520AB">
      <w:pPr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>соответствие условий реализации программы требованиям Целевой модели, современным подходам и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>технологиям.</w:t>
      </w:r>
    </w:p>
    <w:p w:rsidR="0051483A" w:rsidRPr="00BA1C87" w:rsidRDefault="0051483A" w:rsidP="00F520A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>1.1. Для оценки качества, эффективности и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>полезности программы на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 xml:space="preserve">основе анкетирования участников программы проведен 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BA1C87">
        <w:rPr>
          <w:rFonts w:ascii="Times New Roman" w:hAnsi="Times New Roman" w:cs="Times New Roman"/>
          <w:sz w:val="24"/>
          <w:szCs w:val="24"/>
        </w:rPr>
        <w:t>-анализ реализуемой программы наставничества.</w:t>
      </w:r>
    </w:p>
    <w:p w:rsidR="0051483A" w:rsidRPr="00BA1C87" w:rsidRDefault="0051483A" w:rsidP="00F520A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>В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BA1C87">
        <w:rPr>
          <w:rFonts w:ascii="Times New Roman" w:hAnsi="Times New Roman" w:cs="Times New Roman"/>
          <w:sz w:val="24"/>
          <w:szCs w:val="24"/>
        </w:rPr>
        <w:t>-анализа были изучены внешние и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>внутренние факторы, выделены сильные и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>слабые стороны программы наставничества.</w:t>
      </w:r>
    </w:p>
    <w:p w:rsidR="0051483A" w:rsidRPr="00BA1C87" w:rsidRDefault="0051483A" w:rsidP="00F520A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>Результаты анализа приведены в</w:t>
      </w:r>
      <w:r w:rsidRPr="00BA1C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sz w:val="24"/>
          <w:szCs w:val="24"/>
        </w:rPr>
        <w:t>таблице 1.</w:t>
      </w:r>
    </w:p>
    <w:p w:rsidR="0051483A" w:rsidRPr="00BA1C87" w:rsidRDefault="0051483A" w:rsidP="00BA1C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1483A" w:rsidRPr="00BA1C87" w:rsidSect="00F520AB">
          <w:pgSz w:w="11907" w:h="16839"/>
          <w:pgMar w:top="851" w:right="1134" w:bottom="1440" w:left="1134" w:header="720" w:footer="720" w:gutter="0"/>
          <w:cols w:space="720"/>
        </w:sectPr>
      </w:pPr>
    </w:p>
    <w:p w:rsidR="0051483A" w:rsidRPr="00BA1C87" w:rsidRDefault="0051483A" w:rsidP="00F520AB">
      <w:pPr>
        <w:jc w:val="right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</w:t>
      </w:r>
      <w:r w:rsidRPr="00BA1C87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b/>
          <w:bCs/>
          <w:sz w:val="24"/>
          <w:szCs w:val="24"/>
        </w:rPr>
        <w:t>1. Сильные и</w:t>
      </w:r>
      <w:r w:rsidRPr="00BA1C87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BA1C87">
        <w:rPr>
          <w:rFonts w:ascii="Times New Roman" w:hAnsi="Times New Roman" w:cs="Times New Roman"/>
          <w:b/>
          <w:bCs/>
          <w:sz w:val="24"/>
          <w:szCs w:val="24"/>
        </w:rPr>
        <w:t>слабые стороны программы наставничества</w:t>
      </w:r>
    </w:p>
    <w:tbl>
      <w:tblPr>
        <w:tblW w:w="141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8705"/>
        <w:gridCol w:w="3344"/>
      </w:tblGrid>
      <w:tr w:rsidR="0051483A" w:rsidRPr="00F520AB" w:rsidTr="00451ACF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Форма</w:t>
            </w:r>
            <w:proofErr w:type="spellEnd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наставничества</w:t>
            </w:r>
            <w:proofErr w:type="spellEnd"/>
          </w:p>
        </w:tc>
        <w:tc>
          <w:tcPr>
            <w:tcW w:w="8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Сильные</w:t>
            </w:r>
            <w:proofErr w:type="spellEnd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стороны</w:t>
            </w:r>
            <w:proofErr w:type="spellEnd"/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Слабые</w:t>
            </w:r>
            <w:proofErr w:type="spellEnd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стороны</w:t>
            </w:r>
            <w:proofErr w:type="spellEnd"/>
          </w:p>
        </w:tc>
      </w:tr>
      <w:tr w:rsidR="0051483A" w:rsidRPr="00F520AB" w:rsidTr="00451ACF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520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Учитель</w:t>
            </w:r>
            <w:proofErr w:type="spellEnd"/>
            <w:r w:rsidRPr="00F520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– </w:t>
            </w:r>
            <w:proofErr w:type="spellStart"/>
            <w:r w:rsidRPr="00F520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8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сбора предварительных запросов от потенциальных наставляемых МБОУ СОШ №10, на основании приказа директора, с письменного согласия назначена наставником </w:t>
            </w:r>
            <w:proofErr w:type="spell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Киркова</w:t>
            </w:r>
            <w:proofErr w:type="spell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Л.Н., учитель  русского языка и литературы, с целью оказания помощи молодому специалисту МБОУ СОШ №10 </w:t>
            </w:r>
            <w:proofErr w:type="spell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Хаматовой</w:t>
            </w:r>
            <w:proofErr w:type="spell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В.А. (Сомова В.А.), учителю русского языка и литературы, передачи личного опыта в освоении необходимых компетенций за счет ознакомления с современными</w:t>
            </w:r>
            <w:proofErr w:type="gram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работы. </w:t>
            </w:r>
            <w:proofErr w:type="spell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Киркова</w:t>
            </w:r>
            <w:proofErr w:type="spell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Л.Н. - опытный педагог одного и того же предметного направления, что и молодой учитель, осуществляет всестороннюю методическую поддержку преподавания учебных предметов Русский язык и литература, имеющий профессиональные успехи (высокий показатель результатов ОГЭ по русскому языку в 9 классах в 2022 г.). </w:t>
            </w:r>
            <w:proofErr w:type="spell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Киркова</w:t>
            </w:r>
            <w:proofErr w:type="spell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Л.Н. – педагог, ведущий активную общественную работу, председатель первичной профсоюзной организации школы. Обладает лидерскими, организационными и коммуникативными навыками, хорошо развитой </w:t>
            </w:r>
            <w:proofErr w:type="spell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. Организована разносторонняя поддержка для успешного закрепления на месте работы молодого специалиста, повышение его профессионального потенциала (</w:t>
            </w:r>
            <w:proofErr w:type="spell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уроков, разработка конспектов уроков по определенным темам).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F520AB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7B8A"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еобходимая помощь со стороны организации. Оснащение кабинета </w:t>
            </w:r>
            <w:r w:rsidR="006F03DD" w:rsidRPr="00F520AB">
              <w:rPr>
                <w:rFonts w:ascii="Times New Roman" w:hAnsi="Times New Roman" w:cs="Times New Roman"/>
                <w:sz w:val="24"/>
                <w:szCs w:val="24"/>
              </w:rPr>
              <w:t>средствами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83A" w:rsidRPr="00F520AB" w:rsidRDefault="0006069E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Оборудовать рабочее место педагога современной техникой. Устаревшая техника и постоянные сбои в работе не помогают учителям сохранять спокойствие.</w:t>
            </w:r>
          </w:p>
          <w:p w:rsidR="0051483A" w:rsidRPr="00F520AB" w:rsidRDefault="0051483A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3A" w:rsidRPr="00F520AB" w:rsidTr="00451ACF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451ACF" w:rsidP="00F52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DC7B8A" w:rsidRPr="00F520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1483A" w:rsidRPr="00F520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– </w:t>
            </w:r>
            <w:proofErr w:type="spellStart"/>
            <w:r w:rsidR="0051483A" w:rsidRPr="00F520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ученик</w:t>
            </w:r>
            <w:proofErr w:type="spellEnd"/>
          </w:p>
        </w:tc>
        <w:tc>
          <w:tcPr>
            <w:tcW w:w="8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ACF" w:rsidRPr="00F520AB" w:rsidRDefault="00451ACF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На основании сбора предварительных запросов от потенциальных наставляемых, на основании приказа директора, с письменного согласия назначена наставником •  Халтурина Э.А, неравнодушный профессионал с большим (37 лет) опытом работы с высокой квалификацией (высшая квалификационная категория), с активной жизненной позицией.</w:t>
            </w:r>
            <w:proofErr w:type="gram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 Активный участник конкурсов, олимпиад разного уровня:</w:t>
            </w:r>
          </w:p>
          <w:p w:rsidR="00451ACF" w:rsidRPr="00F520AB" w:rsidRDefault="00451ACF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марафон эффективных практик классных руководителей в 2021-2022 учебном году (для педагогов (классных руководителей), реализующих 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НОО, ООО на территории муниципального образования «Город Ижевск») по направлению «Классный коллектив – искусство социализации». Тема материалов «Расширение воспитательных возможностей информационных ресурсов (музей)»</w:t>
            </w:r>
          </w:p>
          <w:p w:rsidR="00451ACF" w:rsidRPr="00F520AB" w:rsidRDefault="00451ACF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 w:rsidR="00F520AB">
              <w:rPr>
                <w:rFonts w:ascii="Times New Roman" w:hAnsi="Times New Roman" w:cs="Times New Roman"/>
                <w:sz w:val="24"/>
                <w:szCs w:val="24"/>
              </w:rPr>
              <w:t xml:space="preserve">урс аудиогидов «ИжТрэвел.18»: 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6F03DD"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 век в лицах», 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«Жемчужина Ижевска», «Ворота города»,  «Татарская слобода». Диплом победителя за создание аудиогида (Национальный музей УР имени </w:t>
            </w:r>
            <w:proofErr w:type="spell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Кузебая</w:t>
            </w:r>
            <w:proofErr w:type="spell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Герда, МБОУ ДО Д</w:t>
            </w:r>
            <w:proofErr w:type="gram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Ю))Т</w:t>
            </w:r>
          </w:p>
          <w:p w:rsidR="00451ACF" w:rsidRPr="00F520AB" w:rsidRDefault="00451ACF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Руководством Ижевского территориального управления Горьковской железной дороги</w:t>
            </w:r>
            <w:proofErr w:type="gram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а большой личный вклад в сохранение исторического наследия и реализацию выставочного проекта «Ижевский багаж» Халтурина Э.А. награждена Благодарственным письмом.</w:t>
            </w:r>
          </w:p>
          <w:p w:rsidR="00451ACF" w:rsidRPr="00F520AB" w:rsidRDefault="00451ACF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Опыт работы Халтуриной Э.А. представлен на:</w:t>
            </w:r>
          </w:p>
          <w:p w:rsidR="00451ACF" w:rsidRPr="00F520AB" w:rsidRDefault="00451ACF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семинаре-практикуме «Проект «Я - Удмуртия»». Проведение площадки «Социальные проекты. </w:t>
            </w:r>
            <w:proofErr w:type="gram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партнерами» (из опыта работы в рамках городского инновационного проекта «Я - Удмуртия» Халтурина Э.А. Отмечена  Благодарностью Фонд президентских грантов.</w:t>
            </w:r>
            <w:proofErr w:type="gram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УО Администрации г. Ижевска. ИМЦ «Альтернатива.</w:t>
            </w:r>
          </w:p>
          <w:p w:rsidR="00451ACF" w:rsidRPr="00F520AB" w:rsidRDefault="00451ACF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Халтурина Э.А. осуществляет мотивационную и ценностную поддержку  наставляемого</w:t>
            </w:r>
            <w:proofErr w:type="gram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азвитием коммуникативных, творческих, лидерских навыков, стимулирование идей саморазвития, осознанного выбора образовательной и карьерной траектории.</w:t>
            </w:r>
          </w:p>
          <w:p w:rsidR="00451ACF" w:rsidRPr="00F520AB" w:rsidRDefault="00451ACF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Наставляемый </w:t>
            </w:r>
            <w:proofErr w:type="gram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оциально активн</w:t>
            </w:r>
            <w:r w:rsidR="002D545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школьница с особыми образовательными потребностями, мотивированный к расширению круга общения, самосовершенствованию, получению новых навыков. Занимается по программе: Дополнительная общеобразовательная общеразвивающая программа «Школьный музей»</w:t>
            </w:r>
          </w:p>
          <w:p w:rsidR="00451ACF" w:rsidRPr="00F520AB" w:rsidRDefault="00451ACF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март 2022, Участница </w:t>
            </w:r>
            <w:proofErr w:type="spell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видеоконкурса</w:t>
            </w:r>
            <w:proofErr w:type="spell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короткометражных фильмов «Дети об Удмуртии» (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451ACF" w:rsidRPr="00F520AB" w:rsidRDefault="00451ACF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Городской конкурс социально-значимых проектов «Тебе, Удмуртия!»</w:t>
            </w:r>
          </w:p>
          <w:p w:rsidR="00451ACF" w:rsidRPr="00F520AB" w:rsidRDefault="00451ACF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2022 (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451ACF" w:rsidRPr="00F520AB" w:rsidRDefault="00451ACF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Конкурс аудиогидов «ИЖТРЭВЕЛ.18», Аудиогид «Жемчужина Ижевска», победители</w:t>
            </w:r>
          </w:p>
          <w:p w:rsidR="0051483A" w:rsidRPr="00F520AB" w:rsidRDefault="00451ACF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Участие в Городской игре «Я шагаю по Ижевску» - 2022, в составе  команды «Следопыты»,  руководитель (полностью) Халтурина Эльвира Анатольевна, учитель истории и обществознания, руководитель школьного музея, 2 место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F91F80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Необходима финансовая поддержка ученицы  для участия в конкурсах, конферен</w:t>
            </w:r>
            <w:r w:rsidR="00F520AB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</w:tr>
    </w:tbl>
    <w:p w:rsidR="00F520AB" w:rsidRDefault="00F520AB" w:rsidP="00F5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83A" w:rsidRPr="00F520AB" w:rsidRDefault="0051483A" w:rsidP="00F5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0AB">
        <w:rPr>
          <w:rFonts w:ascii="Times New Roman" w:hAnsi="Times New Roman" w:cs="Times New Roman"/>
          <w:sz w:val="24"/>
          <w:szCs w:val="24"/>
        </w:rPr>
        <w:t>Были проанализированы возможности программы и</w:t>
      </w:r>
      <w:r w:rsidRPr="00F520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20AB">
        <w:rPr>
          <w:rFonts w:ascii="Times New Roman" w:hAnsi="Times New Roman" w:cs="Times New Roman"/>
          <w:sz w:val="24"/>
          <w:szCs w:val="24"/>
        </w:rPr>
        <w:t>угрозы ее</w:t>
      </w:r>
      <w:r w:rsidRPr="00F520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20AB">
        <w:rPr>
          <w:rFonts w:ascii="Times New Roman" w:hAnsi="Times New Roman" w:cs="Times New Roman"/>
          <w:sz w:val="24"/>
          <w:szCs w:val="24"/>
        </w:rPr>
        <w:t>реализации. Результаты представлены в</w:t>
      </w:r>
      <w:r w:rsidRPr="00F520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20AB">
        <w:rPr>
          <w:rFonts w:ascii="Times New Roman" w:hAnsi="Times New Roman" w:cs="Times New Roman"/>
          <w:sz w:val="24"/>
          <w:szCs w:val="24"/>
        </w:rPr>
        <w:t>таблице 2.</w:t>
      </w:r>
    </w:p>
    <w:p w:rsidR="0051483A" w:rsidRPr="00F520AB" w:rsidRDefault="0051483A" w:rsidP="00F52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483A" w:rsidRPr="00F520AB" w:rsidRDefault="0051483A" w:rsidP="00F52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0AB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r w:rsidRPr="00F520A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520AB">
        <w:rPr>
          <w:rFonts w:ascii="Times New Roman" w:hAnsi="Times New Roman" w:cs="Times New Roman"/>
          <w:b/>
          <w:bCs/>
          <w:sz w:val="24"/>
          <w:szCs w:val="24"/>
        </w:rPr>
        <w:t>2. Возможности программы и</w:t>
      </w:r>
      <w:r w:rsidRPr="00F520A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520AB">
        <w:rPr>
          <w:rFonts w:ascii="Times New Roman" w:hAnsi="Times New Roman" w:cs="Times New Roman"/>
          <w:b/>
          <w:bCs/>
          <w:sz w:val="24"/>
          <w:szCs w:val="24"/>
        </w:rPr>
        <w:t>угрозы ее</w:t>
      </w:r>
      <w:r w:rsidRPr="00F520A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520AB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</w:p>
    <w:tbl>
      <w:tblPr>
        <w:tblW w:w="141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9272"/>
        <w:gridCol w:w="2777"/>
      </w:tblGrid>
      <w:tr w:rsidR="0051483A" w:rsidRPr="00F520AB" w:rsidTr="000D1089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Форма</w:t>
            </w:r>
            <w:proofErr w:type="spellEnd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наставничества</w:t>
            </w:r>
            <w:proofErr w:type="spellEnd"/>
          </w:p>
        </w:tc>
        <w:tc>
          <w:tcPr>
            <w:tcW w:w="9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Возможности</w:t>
            </w:r>
            <w:proofErr w:type="spellEnd"/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Угрозы</w:t>
            </w:r>
            <w:proofErr w:type="spellEnd"/>
          </w:p>
        </w:tc>
      </w:tr>
      <w:tr w:rsidR="0051483A" w:rsidRPr="00F520AB" w:rsidTr="000D1089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– </w:t>
            </w:r>
            <w:proofErr w:type="spellStart"/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</w:p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DC7B8A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 в форме «Учитель – учитель» продолжает реализацию в 2022-2023 учебном году в том же составе (</w:t>
            </w:r>
            <w:proofErr w:type="spell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Киркова</w:t>
            </w:r>
            <w:proofErr w:type="spell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Л.Н. –наставник, Хаматова В.А. (Сомова) наставляемый). </w:t>
            </w:r>
            <w:proofErr w:type="gram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План работы рассмотрен на Методическом совете в сентябре 2022 г.. Для реализации актуальных педагогических задач на высоком уровне оба педагогических работника (</w:t>
            </w:r>
            <w:proofErr w:type="spell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Киркова</w:t>
            </w:r>
            <w:proofErr w:type="spell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Л.Н. И Хаматова В.А. включены в реализацию сетевого инновационного проекта по теме «Развитие эмоционального интеллекта на уроках русского языка и литературы как нового компонента ФГОС ООО-21», в сотрудничестве с ИРО с сентября 2022 года, принимают участие</w:t>
            </w:r>
            <w:proofErr w:type="gram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плана мероприятий по реализации сетевого инновационного проекта.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06069E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Отказ от продолжения стажировки</w:t>
            </w:r>
          </w:p>
        </w:tc>
      </w:tr>
      <w:tr w:rsidR="0051483A" w:rsidRPr="00F520AB" w:rsidTr="000D1089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451ACF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51483A"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– </w:t>
            </w:r>
            <w:proofErr w:type="spellStart"/>
            <w:r w:rsidR="0051483A"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ученик</w:t>
            </w:r>
            <w:proofErr w:type="spellEnd"/>
          </w:p>
        </w:tc>
        <w:tc>
          <w:tcPr>
            <w:tcW w:w="9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0D1089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юниоров </w:t>
            </w:r>
            <w:proofErr w:type="spell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 w:rsidR="00F5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Региональных чемпионатов  Удмуртской Республики</w:t>
            </w:r>
            <w:r w:rsidR="00F5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B8A" w:rsidRPr="00F520AB">
              <w:rPr>
                <w:rFonts w:ascii="Times New Roman" w:hAnsi="Times New Roman" w:cs="Times New Roman"/>
                <w:sz w:val="24"/>
                <w:szCs w:val="24"/>
              </w:rPr>
              <w:t>по компетенции «Организация досуга детей и взрослых»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F91F80" w:rsidP="00F5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Загруженность ученика в учебном процессе может повлиять на результативность участия в проекте</w:t>
            </w:r>
          </w:p>
        </w:tc>
      </w:tr>
    </w:tbl>
    <w:p w:rsidR="00F520AB" w:rsidRDefault="00F520AB" w:rsidP="00F5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83A" w:rsidRPr="00F520AB" w:rsidRDefault="0051483A" w:rsidP="00F5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0AB">
        <w:rPr>
          <w:rFonts w:ascii="Times New Roman" w:hAnsi="Times New Roman" w:cs="Times New Roman"/>
          <w:sz w:val="24"/>
          <w:szCs w:val="24"/>
        </w:rPr>
        <w:t>В</w:t>
      </w:r>
      <w:r w:rsidRPr="00F520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20AB">
        <w:rPr>
          <w:rFonts w:ascii="Times New Roman" w:hAnsi="Times New Roman" w:cs="Times New Roman"/>
          <w:sz w:val="24"/>
          <w:szCs w:val="24"/>
        </w:rPr>
        <w:t>ходе мониторинга были проанализирована эффективность программы наставничества в</w:t>
      </w:r>
      <w:r w:rsidR="00F91F80" w:rsidRPr="00F520AB">
        <w:rPr>
          <w:rFonts w:ascii="Times New Roman" w:hAnsi="Times New Roman" w:cs="Times New Roman"/>
          <w:sz w:val="24"/>
          <w:szCs w:val="24"/>
        </w:rPr>
        <w:t xml:space="preserve"> </w:t>
      </w:r>
      <w:r w:rsidR="0006069E" w:rsidRPr="00F520AB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F520AB">
        <w:rPr>
          <w:rFonts w:ascii="Times New Roman" w:hAnsi="Times New Roman" w:cs="Times New Roman"/>
          <w:sz w:val="24"/>
          <w:szCs w:val="24"/>
        </w:rPr>
        <w:t xml:space="preserve"> с  28-03-2022 года</w:t>
      </w:r>
      <w:r w:rsidRPr="00F520A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520AB">
        <w:rPr>
          <w:rFonts w:ascii="Times New Roman" w:hAnsi="Times New Roman" w:cs="Times New Roman"/>
          <w:sz w:val="24"/>
          <w:szCs w:val="24"/>
        </w:rPr>
        <w:t xml:space="preserve"> Результаты анализа представлены в</w:t>
      </w:r>
      <w:r w:rsidRPr="00F520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20AB">
        <w:rPr>
          <w:rFonts w:ascii="Times New Roman" w:hAnsi="Times New Roman" w:cs="Times New Roman"/>
          <w:sz w:val="24"/>
          <w:szCs w:val="24"/>
        </w:rPr>
        <w:t>таблицах 3</w:t>
      </w:r>
      <w:r w:rsidRPr="00F520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20AB">
        <w:rPr>
          <w:rFonts w:ascii="Times New Roman" w:hAnsi="Times New Roman" w:cs="Times New Roman"/>
          <w:sz w:val="24"/>
          <w:szCs w:val="24"/>
        </w:rPr>
        <w:t>и</w:t>
      </w:r>
      <w:r w:rsidRPr="00F520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20AB">
        <w:rPr>
          <w:rFonts w:ascii="Times New Roman" w:hAnsi="Times New Roman" w:cs="Times New Roman"/>
          <w:sz w:val="24"/>
          <w:szCs w:val="24"/>
        </w:rPr>
        <w:t>4.</w:t>
      </w:r>
    </w:p>
    <w:p w:rsidR="0051483A" w:rsidRPr="00F520AB" w:rsidRDefault="0051483A" w:rsidP="00F52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0A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1483A" w:rsidRPr="00F520AB" w:rsidRDefault="0051483A" w:rsidP="00F52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0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</w:t>
      </w:r>
      <w:r w:rsidRPr="00F520A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520AB">
        <w:rPr>
          <w:rFonts w:ascii="Times New Roman" w:hAnsi="Times New Roman" w:cs="Times New Roman"/>
          <w:b/>
          <w:bCs/>
          <w:sz w:val="24"/>
          <w:szCs w:val="24"/>
        </w:rPr>
        <w:t>3. Анализ эффективности внедрения программы наставничества в</w:t>
      </w:r>
      <w:r w:rsidR="00F520AB">
        <w:rPr>
          <w:rFonts w:ascii="Times New Roman" w:hAnsi="Times New Roman" w:cs="Times New Roman"/>
          <w:b/>
          <w:bCs/>
          <w:sz w:val="24"/>
          <w:szCs w:val="24"/>
        </w:rPr>
        <w:t xml:space="preserve"> МБОУ СОШ № 10</w:t>
      </w:r>
      <w:r w:rsidRPr="00F520AB">
        <w:rPr>
          <w:rFonts w:ascii="Times New Roman" w:hAnsi="Times New Roman" w:cs="Times New Roman"/>
          <w:b/>
          <w:bCs/>
          <w:sz w:val="24"/>
          <w:szCs w:val="24"/>
        </w:rPr>
        <w:t xml:space="preserve"> за</w:t>
      </w:r>
      <w:r w:rsidRPr="00F520A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520AB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="00F52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0AB" w:rsidRPr="00F520AB">
        <w:rPr>
          <w:rFonts w:ascii="Times New Roman" w:hAnsi="Times New Roman" w:cs="Times New Roman"/>
          <w:b/>
          <w:sz w:val="24"/>
          <w:szCs w:val="24"/>
        </w:rPr>
        <w:t>28-03-2022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782"/>
        <w:gridCol w:w="1718"/>
        <w:gridCol w:w="1609"/>
      </w:tblGrid>
      <w:tr w:rsidR="0051483A" w:rsidRPr="00F520AB" w:rsidTr="00F739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Показатель</w:t>
            </w:r>
            <w:proofErr w:type="spellEnd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эффективности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51483A" w:rsidRPr="00F520AB" w:rsidTr="00F73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Планируемый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Достигнутый</w:t>
            </w:r>
            <w:proofErr w:type="spellEnd"/>
          </w:p>
        </w:tc>
      </w:tr>
      <w:tr w:rsidR="0051483A" w:rsidRPr="00F520AB" w:rsidTr="00F73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Доля обучающихся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возрасте от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лет, вошедших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программу наставничества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роли наставляемого (%):</w:t>
            </w:r>
          </w:p>
          <w:p w:rsidR="0051483A" w:rsidRPr="00F520AB" w:rsidRDefault="0051483A" w:rsidP="00F520A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 школы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возрасте от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лет, вошедших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программу наставничества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роли наставляемого, к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общему количеству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1483A" w:rsidRPr="00F520AB" w:rsidTr="00F73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Доля учителей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– молодых специалистов (с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опытом работы от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лет), вошедших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программу наставничества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роли наставляемого (%):</w:t>
            </w:r>
          </w:p>
          <w:p w:rsidR="0051483A" w:rsidRPr="00F520AB" w:rsidRDefault="0051483A" w:rsidP="00F520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учителей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– молодых специалистов (с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опытом работы от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лет), вошедших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программу наставничества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роли наставляемого, к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общему числу учителей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– молодых специалистов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ACF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1483A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ACF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483A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51483A" w:rsidRPr="00F520AB" w:rsidTr="00F73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наставляемых участием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программе наставничества (%):</w:t>
            </w:r>
          </w:p>
          <w:p w:rsidR="0051483A" w:rsidRPr="00F520AB" w:rsidRDefault="0051483A" w:rsidP="00F520A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наставляемых, удовлетворенных участием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программе наставничества, к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общему количеству наставляемых, принявших участие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программе, реализуемой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51483A" w:rsidRPr="00F520AB" w:rsidTr="00F73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наставников участием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программе наставничества (%):</w:t>
            </w:r>
          </w:p>
          <w:p w:rsidR="0051483A" w:rsidRPr="00F520AB" w:rsidRDefault="0051483A" w:rsidP="00F520A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наставников, удовлетворенных участием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программе наставничества, к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общему количеству наставляемых, принявших участие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программе, реализуемой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</w:tbl>
    <w:p w:rsidR="000D1089" w:rsidRPr="00F520AB" w:rsidRDefault="000D1089" w:rsidP="00F52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483A" w:rsidRPr="00F520AB" w:rsidRDefault="0051483A" w:rsidP="00F52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0AB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r w:rsidRPr="00F520A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520AB">
        <w:rPr>
          <w:rFonts w:ascii="Times New Roman" w:hAnsi="Times New Roman" w:cs="Times New Roman"/>
          <w:b/>
          <w:bCs/>
          <w:sz w:val="24"/>
          <w:szCs w:val="24"/>
        </w:rPr>
        <w:t>4. Определение эффективности программы 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6"/>
        <w:gridCol w:w="5359"/>
        <w:gridCol w:w="1888"/>
        <w:gridCol w:w="1796"/>
        <w:gridCol w:w="1940"/>
      </w:tblGrid>
      <w:tr w:rsidR="0051483A" w:rsidRPr="00F520AB" w:rsidTr="00F739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Критерии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Проявление</w:t>
            </w:r>
            <w:proofErr w:type="spellEnd"/>
          </w:p>
        </w:tc>
      </w:tr>
      <w:tr w:rsidR="0051483A" w:rsidRPr="00F520AB" w:rsidTr="00F73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Проявляется в</w:t>
            </w:r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полной мере,</w:t>
            </w:r>
          </w:p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Частично</w:t>
            </w:r>
            <w:proofErr w:type="spellEnd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проявляется</w:t>
            </w:r>
            <w:proofErr w:type="spellEnd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</w:p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1 </w:t>
            </w: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проявляется</w:t>
            </w:r>
            <w:proofErr w:type="spellEnd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</w:p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0 </w:t>
            </w:r>
            <w:proofErr w:type="spellStart"/>
            <w:r w:rsidRPr="00F520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51483A" w:rsidRPr="00F520AB" w:rsidTr="00F739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программы наставничества 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наставнической деятельности цели и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задачам, по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483A" w:rsidRPr="00F520AB" w:rsidTr="00F73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организации наставнической деятельности принципам, заложенным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483A" w:rsidRPr="00F520AB" w:rsidTr="00F73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Соответствие наставнической деятельности современным подходам и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483A" w:rsidRPr="00F520AB" w:rsidTr="00F73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Наличие комфортного психологического климата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483A" w:rsidRPr="00F520AB" w:rsidTr="00F73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Логичность деятельности наставника, понимание им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ситуации наставляемого и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483A" w:rsidRPr="00F520AB" w:rsidTr="00F739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участников наставнической деятельности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483A" w:rsidRPr="00F520AB" w:rsidTr="00F73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партнеров от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взаимодействия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483A" w:rsidRPr="00F520AB" w:rsidTr="00F739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Изменения</w:t>
            </w:r>
            <w:proofErr w:type="spellEnd"/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личности</w:t>
            </w:r>
            <w:proofErr w:type="spellEnd"/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Активность и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участии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мероприятиях, связанных с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451ACF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483A" w:rsidRPr="00F520AB" w:rsidTr="00F73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Степень применения наставляемыми полученных от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наставника знаний, умений и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опыта в</w:t>
            </w: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20AB">
              <w:rPr>
                <w:rFonts w:ascii="Times New Roman" w:hAnsi="Times New Roman" w:cs="Times New Roman"/>
                <w:sz w:val="24"/>
                <w:szCs w:val="24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3F131D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483A" w:rsidRPr="00F520AB" w:rsidRDefault="0051483A" w:rsidP="00F520A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0AB">
        <w:rPr>
          <w:rFonts w:ascii="Times New Roman" w:hAnsi="Times New Roman" w:cs="Times New Roman"/>
          <w:sz w:val="24"/>
          <w:szCs w:val="24"/>
          <w:lang w:val="en-US"/>
        </w:rPr>
        <w:t xml:space="preserve">15–18 </w:t>
      </w:r>
      <w:proofErr w:type="spellStart"/>
      <w:r w:rsidRPr="00F520AB">
        <w:rPr>
          <w:rFonts w:ascii="Times New Roman" w:hAnsi="Times New Roman" w:cs="Times New Roman"/>
          <w:sz w:val="24"/>
          <w:szCs w:val="24"/>
          <w:lang w:val="en-US"/>
        </w:rPr>
        <w:t>баллов</w:t>
      </w:r>
      <w:proofErr w:type="spellEnd"/>
      <w:r w:rsidRPr="00F520AB">
        <w:rPr>
          <w:rFonts w:ascii="Times New Roman" w:hAnsi="Times New Roman" w:cs="Times New Roman"/>
          <w:sz w:val="24"/>
          <w:szCs w:val="24"/>
          <w:lang w:val="en-US"/>
        </w:rPr>
        <w:t xml:space="preserve"> – </w:t>
      </w:r>
      <w:proofErr w:type="spellStart"/>
      <w:r w:rsidRPr="00F520AB">
        <w:rPr>
          <w:rFonts w:ascii="Times New Roman" w:hAnsi="Times New Roman" w:cs="Times New Roman"/>
          <w:sz w:val="24"/>
          <w:szCs w:val="24"/>
          <w:lang w:val="en-US"/>
        </w:rPr>
        <w:t>оптимальный</w:t>
      </w:r>
      <w:proofErr w:type="spellEnd"/>
      <w:r w:rsidRPr="00F52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20AB">
        <w:rPr>
          <w:rFonts w:ascii="Times New Roman" w:hAnsi="Times New Roman" w:cs="Times New Roman"/>
          <w:sz w:val="24"/>
          <w:szCs w:val="24"/>
          <w:lang w:val="en-US"/>
        </w:rPr>
        <w:t>уровень</w:t>
      </w:r>
      <w:proofErr w:type="spellEnd"/>
      <w:r w:rsidRPr="00F520A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483A" w:rsidRPr="00F520AB" w:rsidRDefault="0051483A" w:rsidP="00F520A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0AB">
        <w:rPr>
          <w:rFonts w:ascii="Times New Roman" w:hAnsi="Times New Roman" w:cs="Times New Roman"/>
          <w:sz w:val="24"/>
          <w:szCs w:val="24"/>
          <w:lang w:val="en-US"/>
        </w:rPr>
        <w:t xml:space="preserve">9–14 </w:t>
      </w:r>
      <w:proofErr w:type="spellStart"/>
      <w:r w:rsidRPr="00F520AB">
        <w:rPr>
          <w:rFonts w:ascii="Times New Roman" w:hAnsi="Times New Roman" w:cs="Times New Roman"/>
          <w:sz w:val="24"/>
          <w:szCs w:val="24"/>
          <w:lang w:val="en-US"/>
        </w:rPr>
        <w:t>баллов</w:t>
      </w:r>
      <w:proofErr w:type="spellEnd"/>
      <w:r w:rsidRPr="00F520AB">
        <w:rPr>
          <w:rFonts w:ascii="Times New Roman" w:hAnsi="Times New Roman" w:cs="Times New Roman"/>
          <w:sz w:val="24"/>
          <w:szCs w:val="24"/>
          <w:lang w:val="en-US"/>
        </w:rPr>
        <w:t xml:space="preserve"> – </w:t>
      </w:r>
      <w:proofErr w:type="spellStart"/>
      <w:r w:rsidRPr="00F520AB">
        <w:rPr>
          <w:rFonts w:ascii="Times New Roman" w:hAnsi="Times New Roman" w:cs="Times New Roman"/>
          <w:sz w:val="24"/>
          <w:szCs w:val="24"/>
          <w:lang w:val="en-US"/>
        </w:rPr>
        <w:t>допустимый</w:t>
      </w:r>
      <w:proofErr w:type="spellEnd"/>
      <w:r w:rsidRPr="00F52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20AB">
        <w:rPr>
          <w:rFonts w:ascii="Times New Roman" w:hAnsi="Times New Roman" w:cs="Times New Roman"/>
          <w:sz w:val="24"/>
          <w:szCs w:val="24"/>
          <w:lang w:val="en-US"/>
        </w:rPr>
        <w:t>уровень</w:t>
      </w:r>
      <w:proofErr w:type="spellEnd"/>
      <w:r w:rsidRPr="00F520A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483A" w:rsidRPr="00F520AB" w:rsidRDefault="0051483A" w:rsidP="00F520A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20AB">
        <w:rPr>
          <w:rFonts w:ascii="Times New Roman" w:hAnsi="Times New Roman" w:cs="Times New Roman"/>
          <w:sz w:val="24"/>
          <w:szCs w:val="24"/>
          <w:lang w:val="en-US"/>
        </w:rPr>
        <w:t xml:space="preserve">0–8 </w:t>
      </w:r>
      <w:proofErr w:type="spellStart"/>
      <w:r w:rsidRPr="00F520AB">
        <w:rPr>
          <w:rFonts w:ascii="Times New Roman" w:hAnsi="Times New Roman" w:cs="Times New Roman"/>
          <w:sz w:val="24"/>
          <w:szCs w:val="24"/>
          <w:lang w:val="en-US"/>
        </w:rPr>
        <w:t>баллов</w:t>
      </w:r>
      <w:proofErr w:type="spellEnd"/>
      <w:r w:rsidRPr="00F520AB">
        <w:rPr>
          <w:rFonts w:ascii="Times New Roman" w:hAnsi="Times New Roman" w:cs="Times New Roman"/>
          <w:sz w:val="24"/>
          <w:szCs w:val="24"/>
          <w:lang w:val="en-US"/>
        </w:rPr>
        <w:t xml:space="preserve"> – </w:t>
      </w:r>
      <w:proofErr w:type="spellStart"/>
      <w:r w:rsidRPr="00F520AB">
        <w:rPr>
          <w:rFonts w:ascii="Times New Roman" w:hAnsi="Times New Roman" w:cs="Times New Roman"/>
          <w:sz w:val="24"/>
          <w:szCs w:val="24"/>
          <w:lang w:val="en-US"/>
        </w:rPr>
        <w:t>недопустимый</w:t>
      </w:r>
      <w:proofErr w:type="spellEnd"/>
      <w:r w:rsidRPr="00F52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20AB">
        <w:rPr>
          <w:rFonts w:ascii="Times New Roman" w:hAnsi="Times New Roman" w:cs="Times New Roman"/>
          <w:sz w:val="24"/>
          <w:szCs w:val="24"/>
          <w:lang w:val="en-US"/>
        </w:rPr>
        <w:t>уровень</w:t>
      </w:r>
      <w:proofErr w:type="spellEnd"/>
      <w:r w:rsidRPr="00F520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483A" w:rsidRPr="00F520AB" w:rsidRDefault="0051483A" w:rsidP="00F5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0AB">
        <w:rPr>
          <w:rFonts w:ascii="Times New Roman" w:hAnsi="Times New Roman" w:cs="Times New Roman"/>
          <w:sz w:val="24"/>
          <w:szCs w:val="24"/>
        </w:rPr>
        <w:t>Эффекти</w:t>
      </w:r>
      <w:r w:rsidR="00F520AB" w:rsidRPr="00F520AB">
        <w:rPr>
          <w:rFonts w:ascii="Times New Roman" w:hAnsi="Times New Roman" w:cs="Times New Roman"/>
          <w:sz w:val="24"/>
          <w:szCs w:val="24"/>
        </w:rPr>
        <w:t>вность программы наставничества</w:t>
      </w:r>
      <w:r w:rsidR="00F520AB">
        <w:rPr>
          <w:rFonts w:ascii="Times New Roman" w:hAnsi="Times New Roman" w:cs="Times New Roman"/>
          <w:sz w:val="24"/>
          <w:szCs w:val="24"/>
        </w:rPr>
        <w:t xml:space="preserve"> в МБОУ СОШ № 10 </w:t>
      </w:r>
      <w:r w:rsidRPr="00F520AB">
        <w:rPr>
          <w:rFonts w:ascii="Times New Roman" w:hAnsi="Times New Roman" w:cs="Times New Roman"/>
          <w:sz w:val="24"/>
          <w:szCs w:val="24"/>
        </w:rPr>
        <w:t>–</w:t>
      </w:r>
      <w:r w:rsidR="003F131D" w:rsidRPr="00F520AB">
        <w:rPr>
          <w:rFonts w:ascii="Times New Roman" w:hAnsi="Times New Roman" w:cs="Times New Roman"/>
          <w:sz w:val="24"/>
          <w:szCs w:val="24"/>
        </w:rPr>
        <w:t xml:space="preserve"> 15 баллов</w:t>
      </w:r>
    </w:p>
    <w:p w:rsidR="00F520AB" w:rsidRDefault="00F520AB" w:rsidP="00F520AB">
      <w:pPr>
        <w:spacing w:after="0" w:line="240" w:lineRule="auto"/>
        <w:rPr>
          <w:rFonts w:ascii="Times New Roman" w:hAnsi="Times New Roman" w:cs="Times New Roman"/>
        </w:rPr>
      </w:pPr>
    </w:p>
    <w:p w:rsidR="0051483A" w:rsidRPr="00F520AB" w:rsidRDefault="0051483A" w:rsidP="00F520AB">
      <w:pPr>
        <w:spacing w:after="0" w:line="240" w:lineRule="auto"/>
        <w:rPr>
          <w:rFonts w:ascii="Times New Roman" w:hAnsi="Times New Roman" w:cs="Times New Roman"/>
          <w:b/>
        </w:rPr>
      </w:pPr>
      <w:r w:rsidRPr="00F520AB">
        <w:rPr>
          <w:rFonts w:ascii="Times New Roman" w:hAnsi="Times New Roman" w:cs="Times New Roman"/>
          <w:b/>
        </w:rPr>
        <w:t>По</w:t>
      </w:r>
      <w:r w:rsidR="00BA1C87" w:rsidRPr="00F520AB">
        <w:rPr>
          <w:rFonts w:ascii="Times New Roman" w:hAnsi="Times New Roman" w:cs="Times New Roman"/>
          <w:b/>
        </w:rPr>
        <w:t xml:space="preserve"> </w:t>
      </w:r>
      <w:r w:rsidRPr="00F520AB">
        <w:rPr>
          <w:rFonts w:ascii="Times New Roman" w:hAnsi="Times New Roman" w:cs="Times New Roman"/>
          <w:b/>
        </w:rPr>
        <w:t>итогам первого этапа</w:t>
      </w:r>
      <w:r w:rsidR="00BA1C87" w:rsidRPr="00F520AB">
        <w:rPr>
          <w:rFonts w:ascii="Times New Roman" w:hAnsi="Times New Roman" w:cs="Times New Roman"/>
          <w:b/>
        </w:rPr>
        <w:t xml:space="preserve"> </w:t>
      </w:r>
      <w:r w:rsidRPr="00F520AB">
        <w:rPr>
          <w:rFonts w:ascii="Times New Roman" w:hAnsi="Times New Roman" w:cs="Times New Roman"/>
          <w:b/>
        </w:rPr>
        <w:t>мониторинга можно сделать следующие выводы:</w:t>
      </w:r>
    </w:p>
    <w:p w:rsidR="0051483A" w:rsidRPr="00F520AB" w:rsidRDefault="00BA1C87" w:rsidP="00F520A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F520AB">
        <w:rPr>
          <w:rFonts w:ascii="Times New Roman" w:hAnsi="Times New Roman" w:cs="Times New Roman"/>
          <w:b/>
        </w:rPr>
        <w:t>Эффективность программы наставничества – 15 баллов</w:t>
      </w:r>
      <w:r w:rsidR="0006069E" w:rsidRPr="00F520AB">
        <w:rPr>
          <w:rFonts w:ascii="Times New Roman" w:hAnsi="Times New Roman" w:cs="Times New Roman"/>
          <w:b/>
        </w:rPr>
        <w:t xml:space="preserve"> </w:t>
      </w:r>
      <w:r w:rsidRPr="00F520AB">
        <w:rPr>
          <w:rFonts w:ascii="Times New Roman" w:hAnsi="Times New Roman" w:cs="Times New Roman"/>
          <w:b/>
        </w:rPr>
        <w:t>на оптимальном уровне</w:t>
      </w:r>
    </w:p>
    <w:p w:rsidR="005A4FD2" w:rsidRDefault="005A4FD2" w:rsidP="00F520A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5A4FD2" w:rsidSect="000B587C">
          <w:pgSz w:w="16839" w:h="11907" w:orient="landscape"/>
          <w:pgMar w:top="1440" w:right="1440" w:bottom="1440" w:left="1440" w:header="720" w:footer="720" w:gutter="0"/>
          <w:cols w:space="720"/>
        </w:sectPr>
      </w:pPr>
    </w:p>
    <w:p w:rsidR="0051483A" w:rsidRPr="00F520AB" w:rsidRDefault="0051483A" w:rsidP="00F52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0AB">
        <w:rPr>
          <w:rFonts w:ascii="Times New Roman" w:hAnsi="Times New Roman" w:cs="Times New Roman"/>
          <w:b/>
          <w:bCs/>
        </w:rPr>
        <w:lastRenderedPageBreak/>
        <w:t>Этап</w:t>
      </w:r>
      <w:r w:rsidRPr="00F520AB">
        <w:rPr>
          <w:rFonts w:ascii="Times New Roman" w:hAnsi="Times New Roman" w:cs="Times New Roman"/>
          <w:b/>
          <w:bCs/>
          <w:lang w:val="en-US"/>
        </w:rPr>
        <w:t> </w:t>
      </w:r>
      <w:r w:rsidRPr="00F520AB">
        <w:rPr>
          <w:rFonts w:ascii="Times New Roman" w:hAnsi="Times New Roman" w:cs="Times New Roman"/>
          <w:b/>
          <w:bCs/>
        </w:rPr>
        <w:t>2. Оценка влияния программы наставничества на</w:t>
      </w:r>
      <w:r w:rsidRPr="00F520AB">
        <w:rPr>
          <w:rFonts w:ascii="Times New Roman" w:hAnsi="Times New Roman" w:cs="Times New Roman"/>
          <w:b/>
          <w:bCs/>
          <w:lang w:val="en-US"/>
        </w:rPr>
        <w:t> </w:t>
      </w:r>
      <w:r w:rsidRPr="00F520AB">
        <w:rPr>
          <w:rFonts w:ascii="Times New Roman" w:hAnsi="Times New Roman" w:cs="Times New Roman"/>
          <w:b/>
          <w:bCs/>
        </w:rPr>
        <w:t>участников</w:t>
      </w:r>
    </w:p>
    <w:p w:rsidR="0051483A" w:rsidRPr="00F520AB" w:rsidRDefault="0051483A" w:rsidP="00F52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0AB">
        <w:rPr>
          <w:rFonts w:ascii="Times New Roman" w:hAnsi="Times New Roman" w:cs="Times New Roman"/>
        </w:rPr>
        <w:t>В</w:t>
      </w:r>
      <w:r w:rsidRPr="00F520AB">
        <w:rPr>
          <w:rFonts w:ascii="Times New Roman" w:hAnsi="Times New Roman" w:cs="Times New Roman"/>
          <w:lang w:val="en-US"/>
        </w:rPr>
        <w:t> </w:t>
      </w:r>
      <w:r w:rsidRPr="00F520AB">
        <w:rPr>
          <w:rFonts w:ascii="Times New Roman" w:hAnsi="Times New Roman" w:cs="Times New Roman"/>
        </w:rPr>
        <w:t>рамках второго этапа мониторинга оценивались:</w:t>
      </w:r>
    </w:p>
    <w:p w:rsidR="0051483A" w:rsidRPr="00F520AB" w:rsidRDefault="0051483A" w:rsidP="00F520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0AB">
        <w:rPr>
          <w:rFonts w:ascii="Times New Roman" w:hAnsi="Times New Roman" w:cs="Times New Roman"/>
        </w:rPr>
        <w:t>мотивационно-личностный и</w:t>
      </w:r>
      <w:r w:rsidRPr="00F520AB">
        <w:rPr>
          <w:rFonts w:ascii="Times New Roman" w:hAnsi="Times New Roman" w:cs="Times New Roman"/>
          <w:lang w:val="en-US"/>
        </w:rPr>
        <w:t> </w:t>
      </w:r>
      <w:r w:rsidRPr="00F520AB">
        <w:rPr>
          <w:rFonts w:ascii="Times New Roman" w:hAnsi="Times New Roman" w:cs="Times New Roman"/>
        </w:rPr>
        <w:t>профессиональный рост участников программы наставничества;</w:t>
      </w:r>
    </w:p>
    <w:p w:rsidR="0051483A" w:rsidRPr="00F520AB" w:rsidRDefault="0051483A" w:rsidP="00F520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0AB">
        <w:rPr>
          <w:rFonts w:ascii="Times New Roman" w:hAnsi="Times New Roman" w:cs="Times New Roman"/>
        </w:rPr>
        <w:t xml:space="preserve">развитие </w:t>
      </w:r>
      <w:proofErr w:type="spellStart"/>
      <w:r w:rsidRPr="00F520AB">
        <w:rPr>
          <w:rFonts w:ascii="Times New Roman" w:hAnsi="Times New Roman" w:cs="Times New Roman"/>
        </w:rPr>
        <w:t>метапредметных</w:t>
      </w:r>
      <w:proofErr w:type="spellEnd"/>
      <w:r w:rsidRPr="00F520AB">
        <w:rPr>
          <w:rFonts w:ascii="Times New Roman" w:hAnsi="Times New Roman" w:cs="Times New Roman"/>
        </w:rPr>
        <w:t xml:space="preserve"> навыков и</w:t>
      </w:r>
      <w:r w:rsidRPr="00F520AB">
        <w:rPr>
          <w:rFonts w:ascii="Times New Roman" w:hAnsi="Times New Roman" w:cs="Times New Roman"/>
          <w:lang w:val="en-US"/>
        </w:rPr>
        <w:t> </w:t>
      </w:r>
      <w:r w:rsidRPr="00F520AB">
        <w:rPr>
          <w:rFonts w:ascii="Times New Roman" w:hAnsi="Times New Roman" w:cs="Times New Roman"/>
        </w:rPr>
        <w:t>уровня вовлеченности обучающихся в</w:t>
      </w:r>
      <w:r w:rsidRPr="00F520AB">
        <w:rPr>
          <w:rFonts w:ascii="Times New Roman" w:hAnsi="Times New Roman" w:cs="Times New Roman"/>
          <w:lang w:val="en-US"/>
        </w:rPr>
        <w:t> </w:t>
      </w:r>
      <w:r w:rsidRPr="00F520AB">
        <w:rPr>
          <w:rFonts w:ascii="Times New Roman" w:hAnsi="Times New Roman" w:cs="Times New Roman"/>
        </w:rPr>
        <w:t>образовательную деятельность;</w:t>
      </w:r>
    </w:p>
    <w:p w:rsidR="0051483A" w:rsidRPr="00F520AB" w:rsidRDefault="0051483A" w:rsidP="00F520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0AB">
        <w:rPr>
          <w:rFonts w:ascii="Times New Roman" w:hAnsi="Times New Roman" w:cs="Times New Roman"/>
        </w:rPr>
        <w:t>качество изменений в</w:t>
      </w:r>
      <w:r w:rsidRPr="00F520AB">
        <w:rPr>
          <w:rFonts w:ascii="Times New Roman" w:hAnsi="Times New Roman" w:cs="Times New Roman"/>
          <w:lang w:val="en-US"/>
        </w:rPr>
        <w:t> </w:t>
      </w:r>
      <w:r w:rsidRPr="00F520AB">
        <w:rPr>
          <w:rFonts w:ascii="Times New Roman" w:hAnsi="Times New Roman" w:cs="Times New Roman"/>
        </w:rPr>
        <w:t>освоении обучающимися образовательных программ;</w:t>
      </w:r>
    </w:p>
    <w:p w:rsidR="0051483A" w:rsidRPr="00F520AB" w:rsidRDefault="0051483A" w:rsidP="00F520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0AB">
        <w:rPr>
          <w:rFonts w:ascii="Times New Roman" w:hAnsi="Times New Roman" w:cs="Times New Roman"/>
        </w:rPr>
        <w:t>динамика образовательных результатов с</w:t>
      </w:r>
      <w:r w:rsidRPr="00F520AB">
        <w:rPr>
          <w:rFonts w:ascii="Times New Roman" w:hAnsi="Times New Roman" w:cs="Times New Roman"/>
          <w:lang w:val="en-US"/>
        </w:rPr>
        <w:t> </w:t>
      </w:r>
      <w:r w:rsidRPr="00F520AB">
        <w:rPr>
          <w:rFonts w:ascii="Times New Roman" w:hAnsi="Times New Roman" w:cs="Times New Roman"/>
        </w:rPr>
        <w:t>учетом эмоционально-личностных, интеллектуальных, мотивационных и</w:t>
      </w:r>
      <w:r w:rsidRPr="00F520AB">
        <w:rPr>
          <w:rFonts w:ascii="Times New Roman" w:hAnsi="Times New Roman" w:cs="Times New Roman"/>
          <w:lang w:val="en-US"/>
        </w:rPr>
        <w:t> </w:t>
      </w:r>
      <w:r w:rsidRPr="00F520AB">
        <w:rPr>
          <w:rFonts w:ascii="Times New Roman" w:hAnsi="Times New Roman" w:cs="Times New Roman"/>
        </w:rPr>
        <w:t>социальных черт участников.</w:t>
      </w:r>
    </w:p>
    <w:p w:rsidR="0051483A" w:rsidRPr="001306F8" w:rsidRDefault="0051483A" w:rsidP="00F52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06F8">
        <w:rPr>
          <w:rFonts w:ascii="Times New Roman" w:hAnsi="Times New Roman" w:cs="Times New Roman"/>
        </w:rPr>
        <w:t>Изучение влияния программы на</w:t>
      </w:r>
      <w:r w:rsidRPr="001306F8">
        <w:rPr>
          <w:rFonts w:ascii="Times New Roman" w:hAnsi="Times New Roman" w:cs="Times New Roman"/>
          <w:lang w:val="en-US"/>
        </w:rPr>
        <w:t> </w:t>
      </w:r>
      <w:r w:rsidRPr="001306F8">
        <w:rPr>
          <w:rFonts w:ascii="Times New Roman" w:hAnsi="Times New Roman" w:cs="Times New Roman"/>
        </w:rPr>
        <w:t>участников проходило в</w:t>
      </w:r>
      <w:r w:rsidRPr="001306F8">
        <w:rPr>
          <w:rFonts w:ascii="Times New Roman" w:hAnsi="Times New Roman" w:cs="Times New Roman"/>
          <w:lang w:val="en-US"/>
        </w:rPr>
        <w:t> </w:t>
      </w:r>
      <w:r w:rsidRPr="001306F8">
        <w:rPr>
          <w:rFonts w:ascii="Times New Roman" w:hAnsi="Times New Roman" w:cs="Times New Roman"/>
        </w:rPr>
        <w:t xml:space="preserve">два </w:t>
      </w:r>
      <w:proofErr w:type="spellStart"/>
      <w:r w:rsidRPr="001306F8">
        <w:rPr>
          <w:rFonts w:ascii="Times New Roman" w:hAnsi="Times New Roman" w:cs="Times New Roman"/>
        </w:rPr>
        <w:t>подэтапа</w:t>
      </w:r>
      <w:proofErr w:type="spellEnd"/>
      <w:r w:rsidRPr="001306F8">
        <w:rPr>
          <w:rFonts w:ascii="Times New Roman" w:hAnsi="Times New Roman" w:cs="Times New Roman"/>
        </w:rPr>
        <w:t>: участники проходили анкетирование до</w:t>
      </w:r>
      <w:r w:rsidRPr="001306F8">
        <w:rPr>
          <w:rFonts w:ascii="Times New Roman" w:hAnsi="Times New Roman" w:cs="Times New Roman"/>
          <w:lang w:val="en-US"/>
        </w:rPr>
        <w:t> </w:t>
      </w:r>
      <w:r w:rsidRPr="001306F8">
        <w:rPr>
          <w:rFonts w:ascii="Times New Roman" w:hAnsi="Times New Roman" w:cs="Times New Roman"/>
        </w:rPr>
        <w:t>входа в</w:t>
      </w:r>
      <w:r w:rsidRPr="001306F8">
        <w:rPr>
          <w:rFonts w:ascii="Times New Roman" w:hAnsi="Times New Roman" w:cs="Times New Roman"/>
          <w:lang w:val="en-US"/>
        </w:rPr>
        <w:t> </w:t>
      </w:r>
      <w:r w:rsidRPr="001306F8">
        <w:rPr>
          <w:rFonts w:ascii="Times New Roman" w:hAnsi="Times New Roman" w:cs="Times New Roman"/>
        </w:rPr>
        <w:t>программу наставничества и</w:t>
      </w:r>
      <w:r w:rsidRPr="001306F8">
        <w:rPr>
          <w:rFonts w:ascii="Times New Roman" w:hAnsi="Times New Roman" w:cs="Times New Roman"/>
          <w:lang w:val="en-US"/>
        </w:rPr>
        <w:t> </w:t>
      </w:r>
      <w:r w:rsidRPr="001306F8">
        <w:rPr>
          <w:rFonts w:ascii="Times New Roman" w:hAnsi="Times New Roman" w:cs="Times New Roman"/>
        </w:rPr>
        <w:t>по</w:t>
      </w:r>
      <w:r w:rsidRPr="001306F8">
        <w:rPr>
          <w:rFonts w:ascii="Times New Roman" w:hAnsi="Times New Roman" w:cs="Times New Roman"/>
          <w:lang w:val="en-US"/>
        </w:rPr>
        <w:t> </w:t>
      </w:r>
      <w:r w:rsidRPr="001306F8">
        <w:rPr>
          <w:rFonts w:ascii="Times New Roman" w:hAnsi="Times New Roman" w:cs="Times New Roman"/>
        </w:rPr>
        <w:t>итогам участия в</w:t>
      </w:r>
      <w:r w:rsidRPr="001306F8">
        <w:rPr>
          <w:rFonts w:ascii="Times New Roman" w:hAnsi="Times New Roman" w:cs="Times New Roman"/>
          <w:lang w:val="en-US"/>
        </w:rPr>
        <w:t> </w:t>
      </w:r>
      <w:r w:rsidRPr="001306F8">
        <w:rPr>
          <w:rFonts w:ascii="Times New Roman" w:hAnsi="Times New Roman" w:cs="Times New Roman"/>
        </w:rPr>
        <w:t>программе.</w:t>
      </w:r>
    </w:p>
    <w:p w:rsidR="003642E8" w:rsidRPr="00F520AB" w:rsidRDefault="0006069E" w:rsidP="005A4FD2">
      <w:pPr>
        <w:pStyle w:val="13NormDOC-txt"/>
        <w:spacing w:before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0AB">
        <w:rPr>
          <w:rFonts w:ascii="Times New Roman" w:hAnsi="Times New Roman" w:cs="Times New Roman"/>
          <w:b/>
          <w:lang w:bidi="ru-RU"/>
        </w:rPr>
        <w:t>Анкета наставника</w:t>
      </w:r>
      <w:r w:rsidR="001306F8">
        <w:rPr>
          <w:rFonts w:ascii="Times New Roman" w:hAnsi="Times New Roman" w:cs="Times New Roman"/>
          <w:b/>
          <w:lang w:bidi="ru-RU"/>
        </w:rPr>
        <w:t xml:space="preserve"> (по итогам участия)</w:t>
      </w:r>
    </w:p>
    <w:p w:rsidR="0006069E" w:rsidRPr="00F520AB" w:rsidRDefault="0006069E" w:rsidP="001306F8">
      <w:pPr>
        <w:pStyle w:val="13NormDOC-txt"/>
        <w:spacing w:before="0" w:line="240" w:lineRule="auto"/>
        <w:ind w:left="0" w:firstLine="142"/>
        <w:rPr>
          <w:rFonts w:ascii="Times New Roman" w:eastAsia="Calibri" w:hAnsi="Times New Roman" w:cs="Times New Roman"/>
          <w:sz w:val="24"/>
          <w:szCs w:val="24"/>
        </w:rPr>
      </w:pPr>
      <w:r w:rsidRPr="00F520AB">
        <w:rPr>
          <w:rFonts w:ascii="Times New Roman" w:eastAsia="Calibri" w:hAnsi="Times New Roman" w:cs="Times New Roman"/>
          <w:sz w:val="24"/>
          <w:szCs w:val="24"/>
        </w:rPr>
        <w:t>Уважаемый педагог!</w:t>
      </w:r>
    </w:p>
    <w:p w:rsidR="0006069E" w:rsidRPr="00F520AB" w:rsidRDefault="0006069E" w:rsidP="001306F8">
      <w:pPr>
        <w:autoSpaceDE w:val="0"/>
        <w:autoSpaceDN w:val="0"/>
        <w:adjustRightInd w:val="0"/>
        <w:spacing w:after="0" w:line="240" w:lineRule="auto"/>
        <w:ind w:right="567" w:firstLine="142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06069E" w:rsidRPr="00F520AB" w:rsidRDefault="0006069E" w:rsidP="001306F8">
      <w:pPr>
        <w:autoSpaceDE w:val="0"/>
        <w:autoSpaceDN w:val="0"/>
        <w:adjustRightInd w:val="0"/>
        <w:spacing w:after="0" w:line="240" w:lineRule="auto"/>
        <w:ind w:right="567" w:firstLine="142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К Вам прикреплен стажер. Ответьте, пожалуйста, как строится ваше взаимодействие и как Вы оцениваете результат.</w:t>
      </w:r>
    </w:p>
    <w:p w:rsidR="0006069E" w:rsidRPr="00F520AB" w:rsidRDefault="0006069E" w:rsidP="00F520AB">
      <w:pPr>
        <w:spacing w:after="0" w:line="240" w:lineRule="auto"/>
        <w:jc w:val="both"/>
        <w:rPr>
          <w:rFonts w:ascii="Times New Roman" w:hAnsi="Times New Roman" w:cs="Times New Roman"/>
          <w:b/>
          <w:lang w:bidi="ru-RU"/>
        </w:rPr>
      </w:pPr>
    </w:p>
    <w:tbl>
      <w:tblPr>
        <w:tblStyle w:val="a3"/>
        <w:tblW w:w="0" w:type="auto"/>
        <w:tblInd w:w="14" w:type="dxa"/>
        <w:tblLook w:val="04A0" w:firstRow="1" w:lastRow="0" w:firstColumn="1" w:lastColumn="0" w:noHBand="0" w:noVBand="1"/>
      </w:tblPr>
      <w:tblGrid>
        <w:gridCol w:w="7493"/>
        <w:gridCol w:w="1736"/>
      </w:tblGrid>
      <w:tr w:rsidR="0006069E" w:rsidRPr="00F520AB" w:rsidTr="003642E8">
        <w:tc>
          <w:tcPr>
            <w:tcW w:w="1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b/>
                <w:bCs/>
              </w:rPr>
            </w:pPr>
            <w:r w:rsidRPr="00F520AB">
              <w:rPr>
                <w:rFonts w:ascii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b/>
                <w:bCs/>
              </w:rPr>
            </w:pPr>
            <w:r w:rsidRPr="00F520AB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  <w:p w:rsidR="0006069E" w:rsidRPr="00F520AB" w:rsidRDefault="0006069E" w:rsidP="00F520AB">
            <w:pPr>
              <w:rPr>
                <w:rFonts w:ascii="Times New Roman" w:hAnsi="Times New Roman" w:cs="Times New Roman"/>
                <w:b/>
                <w:bCs/>
              </w:rPr>
            </w:pPr>
            <w:r w:rsidRPr="00F520AB">
              <w:rPr>
                <w:rFonts w:ascii="Times New Roman" w:hAnsi="Times New Roman" w:cs="Times New Roman"/>
                <w:b/>
                <w:bCs/>
              </w:rPr>
              <w:t xml:space="preserve"> (по шкале от 1 до 5)</w:t>
            </w:r>
          </w:p>
        </w:tc>
      </w:tr>
      <w:tr w:rsidR="0006069E" w:rsidRPr="00F520AB" w:rsidTr="003642E8">
        <w:tc>
          <w:tcPr>
            <w:tcW w:w="1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</w:rPr>
            </w:pPr>
            <w:r w:rsidRPr="00F520AB">
              <w:rPr>
                <w:rFonts w:ascii="Times New Roman" w:hAnsi="Times New Roman" w:cs="Times New Roman"/>
              </w:rPr>
              <w:t>1. Достаточно ли было времени, проведенного Вами со стажером, для получения им необходимых знаний и навыков?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i/>
              </w:rPr>
            </w:pPr>
            <w:r w:rsidRPr="00F520AB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06069E" w:rsidRPr="00F520AB" w:rsidTr="003642E8">
        <w:tc>
          <w:tcPr>
            <w:tcW w:w="1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</w:rPr>
            </w:pPr>
            <w:r w:rsidRPr="00F520AB">
              <w:rPr>
                <w:rFonts w:ascii="Times New Roman" w:hAnsi="Times New Roman" w:cs="Times New Roman"/>
              </w:rPr>
              <w:t>2. Насколько точно следовал Вашим рекомендациям стажер?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i/>
              </w:rPr>
            </w:pPr>
            <w:r w:rsidRPr="00F520AB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06069E" w:rsidRPr="00F520AB" w:rsidTr="003642E8">
        <w:tc>
          <w:tcPr>
            <w:tcW w:w="1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</w:rPr>
            </w:pPr>
            <w:r w:rsidRPr="00F520AB">
              <w:rPr>
                <w:rFonts w:ascii="Times New Roman" w:hAnsi="Times New Roman" w:cs="Times New Roman"/>
              </w:rPr>
              <w:t>3. В какой степени затраченное на наставничество время было посвящено проработке теоретических знаний?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i/>
              </w:rPr>
            </w:pPr>
            <w:r w:rsidRPr="00F520AB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06069E" w:rsidRPr="00F520AB" w:rsidTr="003642E8">
        <w:tc>
          <w:tcPr>
            <w:tcW w:w="1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</w:rPr>
            </w:pPr>
            <w:r w:rsidRPr="00F520AB">
              <w:rPr>
                <w:rFonts w:ascii="Times New Roman" w:hAnsi="Times New Roman" w:cs="Times New Roman"/>
              </w:rPr>
              <w:t>4. В какой степени затраченное на наставничество время было посвящено проработке практических навыков?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i/>
              </w:rPr>
            </w:pPr>
            <w:r w:rsidRPr="00F520AB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06069E" w:rsidRPr="00F520AB" w:rsidTr="003642E8">
        <w:tc>
          <w:tcPr>
            <w:tcW w:w="1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</w:rPr>
            </w:pPr>
            <w:r w:rsidRPr="00F520AB">
              <w:rPr>
                <w:rFonts w:ascii="Times New Roman" w:hAnsi="Times New Roman" w:cs="Times New Roman"/>
              </w:rPr>
              <w:t>5. Насколько, по Вашему мнению, стажер готов к самостоятельному исполнению должностных обязанностей благодаря пройденному наставничеству?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i/>
              </w:rPr>
            </w:pPr>
            <w:r w:rsidRPr="00F520AB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06069E" w:rsidRPr="00F520AB" w:rsidTr="003642E8">
        <w:tc>
          <w:tcPr>
            <w:tcW w:w="1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</w:rPr>
            </w:pPr>
            <w:r w:rsidRPr="00F520AB">
              <w:rPr>
                <w:rFonts w:ascii="Times New Roman" w:hAnsi="Times New Roman" w:cs="Times New Roman"/>
              </w:rPr>
              <w:t>6. Каков на данный момент, на Ваш взгляд, уровень профессионализма стажера?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i/>
              </w:rPr>
            </w:pPr>
            <w:r w:rsidRPr="00F520AB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06069E" w:rsidRPr="00F520AB" w:rsidTr="003642E8">
        <w:tc>
          <w:tcPr>
            <w:tcW w:w="13591" w:type="dxa"/>
            <w:gridSpan w:val="2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lang w:bidi="ru-RU"/>
              </w:rPr>
            </w:pPr>
            <w:r w:rsidRPr="00F520AB">
              <w:rPr>
                <w:rFonts w:ascii="Times New Roman" w:hAnsi="Times New Roman" w:cs="Times New Roman"/>
                <w:lang w:bidi="ru-RU"/>
              </w:rPr>
              <w:t xml:space="preserve">7. Какой из аспектов адаптации, на Ваш взгляд, является наиболее важным для стажера при прохождении наставничества? </w:t>
            </w:r>
          </w:p>
          <w:p w:rsidR="0006069E" w:rsidRPr="00F520AB" w:rsidRDefault="0006069E" w:rsidP="00F520AB">
            <w:pPr>
              <w:rPr>
                <w:rFonts w:ascii="Times New Roman" w:hAnsi="Times New Roman" w:cs="Times New Roman"/>
                <w:lang w:bidi="ru-RU"/>
              </w:rPr>
            </w:pPr>
            <w:r w:rsidRPr="00F520AB">
              <w:rPr>
                <w:rFonts w:ascii="Times New Roman" w:hAnsi="Times New Roman" w:cs="Times New Roman"/>
                <w:lang w:bidi="ru-RU"/>
              </w:rPr>
              <w:t>Расставьте баллы от 1 до 5 для каждого из параметров:</w:t>
            </w:r>
          </w:p>
        </w:tc>
      </w:tr>
      <w:tr w:rsidR="0006069E" w:rsidRPr="00F520AB" w:rsidTr="003642E8">
        <w:tc>
          <w:tcPr>
            <w:tcW w:w="1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</w:rPr>
            </w:pPr>
            <w:r w:rsidRPr="00F520AB">
              <w:rPr>
                <w:rFonts w:ascii="Times New Roman" w:hAnsi="Times New Roman" w:cs="Times New Roman"/>
              </w:rPr>
              <w:t>– помощь при вхождении в коллектив, знакомство с принятыми правилами поведения;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i/>
              </w:rPr>
            </w:pPr>
            <w:r w:rsidRPr="00F520AB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06069E" w:rsidRPr="00F520AB" w:rsidTr="003642E8">
        <w:tc>
          <w:tcPr>
            <w:tcW w:w="1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</w:rPr>
            </w:pPr>
            <w:r w:rsidRPr="00F520AB">
              <w:rPr>
                <w:rFonts w:ascii="Times New Roman" w:hAnsi="Times New Roman" w:cs="Times New Roman"/>
              </w:rPr>
              <w:t>– освоение практических навыков работы;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i/>
              </w:rPr>
            </w:pPr>
            <w:r w:rsidRPr="00F520AB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06069E" w:rsidRPr="00F520AB" w:rsidTr="003642E8">
        <w:tc>
          <w:tcPr>
            <w:tcW w:w="1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</w:rPr>
            </w:pPr>
            <w:r w:rsidRPr="00F520AB">
              <w:rPr>
                <w:rFonts w:ascii="Times New Roman" w:hAnsi="Times New Roman" w:cs="Times New Roman"/>
              </w:rPr>
              <w:t>– изучение теории, выявление пробелов в знаниях;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i/>
              </w:rPr>
            </w:pPr>
            <w:r w:rsidRPr="00F520AB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06069E" w:rsidRPr="00F520AB" w:rsidTr="003642E8">
        <w:tc>
          <w:tcPr>
            <w:tcW w:w="1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</w:rPr>
            </w:pPr>
            <w:r w:rsidRPr="00F520AB">
              <w:rPr>
                <w:rFonts w:ascii="Times New Roman" w:hAnsi="Times New Roman" w:cs="Times New Roman"/>
              </w:rPr>
              <w:t>– освоение административных процедур и принятых правил делопроизводства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i/>
              </w:rPr>
            </w:pPr>
            <w:r w:rsidRPr="00F520AB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06069E" w:rsidRPr="00F520AB" w:rsidTr="003642E8">
        <w:tc>
          <w:tcPr>
            <w:tcW w:w="13591" w:type="dxa"/>
            <w:gridSpan w:val="2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lang w:bidi="ru-RU"/>
              </w:rPr>
            </w:pPr>
            <w:r w:rsidRPr="00F520AB">
              <w:rPr>
                <w:rFonts w:ascii="Times New Roman" w:hAnsi="Times New Roman" w:cs="Times New Roman"/>
                <w:lang w:bidi="ru-RU"/>
              </w:rPr>
              <w:t xml:space="preserve">8. Какой из используемых Вами методов обучения Вы считаете наиболее эффективным? </w:t>
            </w:r>
          </w:p>
          <w:p w:rsidR="0006069E" w:rsidRPr="00F520AB" w:rsidRDefault="0006069E" w:rsidP="00F520AB">
            <w:pPr>
              <w:rPr>
                <w:rFonts w:ascii="Times New Roman" w:hAnsi="Times New Roman" w:cs="Times New Roman"/>
                <w:lang w:bidi="ru-RU"/>
              </w:rPr>
            </w:pPr>
            <w:r w:rsidRPr="00F520AB">
              <w:rPr>
                <w:rFonts w:ascii="Times New Roman" w:hAnsi="Times New Roman" w:cs="Times New Roman"/>
                <w:lang w:bidi="ru-RU"/>
              </w:rPr>
              <w:t>Расставьте баллы от 1 до 5 для каждого из методов:</w:t>
            </w:r>
          </w:p>
        </w:tc>
      </w:tr>
      <w:tr w:rsidR="0006069E" w:rsidRPr="00F520AB" w:rsidTr="003642E8">
        <w:tc>
          <w:tcPr>
            <w:tcW w:w="1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</w:rPr>
            </w:pPr>
            <w:r w:rsidRPr="00F520AB">
              <w:rPr>
                <w:rFonts w:ascii="Times New Roman" w:hAnsi="Times New Roman" w:cs="Times New Roman"/>
              </w:rPr>
              <w:t>– самостоятельное изучение стажером материалов и выполнение заданий, ответы наставника на возникающие вопросы по электронной почте;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i/>
              </w:rPr>
            </w:pPr>
            <w:r w:rsidRPr="00F520AB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06069E" w:rsidRPr="00F520AB" w:rsidTr="003642E8">
        <w:tc>
          <w:tcPr>
            <w:tcW w:w="1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</w:rPr>
            </w:pPr>
            <w:r w:rsidRPr="00F520AB">
              <w:rPr>
                <w:rFonts w:ascii="Times New Roman" w:hAnsi="Times New Roman" w:cs="Times New Roman"/>
              </w:rPr>
              <w:t>– в основном самостоятельное изучение стажером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i/>
              </w:rPr>
            </w:pPr>
            <w:r w:rsidRPr="00F520AB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06069E" w:rsidRPr="00F520AB" w:rsidTr="003642E8">
        <w:tc>
          <w:tcPr>
            <w:tcW w:w="1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</w:rPr>
            </w:pPr>
            <w:r w:rsidRPr="00F520AB">
              <w:rPr>
                <w:rFonts w:ascii="Times New Roman" w:hAnsi="Times New Roman" w:cs="Times New Roman"/>
              </w:rPr>
              <w:t>– личные консультации в заранее определенное время;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i/>
              </w:rPr>
            </w:pPr>
            <w:r w:rsidRPr="00F520AB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06069E" w:rsidRPr="00F520AB" w:rsidTr="003642E8">
        <w:tc>
          <w:tcPr>
            <w:tcW w:w="1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</w:rPr>
            </w:pPr>
            <w:r w:rsidRPr="00F520AB">
              <w:rPr>
                <w:rFonts w:ascii="Times New Roman" w:hAnsi="Times New Roman" w:cs="Times New Roman"/>
              </w:rPr>
              <w:t>– личные консультации по мере возникновения необходимости;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i/>
              </w:rPr>
            </w:pPr>
            <w:r w:rsidRPr="00F520AB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06069E" w:rsidRPr="00F520AB" w:rsidTr="003642E8">
        <w:tc>
          <w:tcPr>
            <w:tcW w:w="1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</w:rPr>
            </w:pPr>
            <w:r w:rsidRPr="00F520AB">
              <w:rPr>
                <w:rFonts w:ascii="Times New Roman" w:hAnsi="Times New Roman" w:cs="Times New Roman"/>
              </w:rPr>
              <w:t>– поэтапный совместный разбор практических заданий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069E" w:rsidRPr="00F520AB" w:rsidRDefault="0006069E" w:rsidP="00F520AB">
            <w:pPr>
              <w:rPr>
                <w:rFonts w:ascii="Times New Roman" w:hAnsi="Times New Roman" w:cs="Times New Roman"/>
                <w:i/>
              </w:rPr>
            </w:pPr>
            <w:r w:rsidRPr="00F520AB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</w:tbl>
    <w:p w:rsidR="0006069E" w:rsidRPr="00F520AB" w:rsidRDefault="0006069E" w:rsidP="00F520AB">
      <w:pPr>
        <w:spacing w:after="0" w:line="240" w:lineRule="auto"/>
        <w:rPr>
          <w:rFonts w:ascii="Times New Roman" w:hAnsi="Times New Roman" w:cs="Times New Roman"/>
          <w:lang w:bidi="ru-RU"/>
        </w:rPr>
      </w:pPr>
    </w:p>
    <w:p w:rsidR="005A4FD2" w:rsidRDefault="005A4FD2" w:rsidP="00F520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42E8" w:rsidRPr="00F520AB" w:rsidRDefault="003642E8" w:rsidP="00F520AB">
      <w:pPr>
        <w:autoSpaceDE w:val="0"/>
        <w:autoSpaceDN w:val="0"/>
        <w:adjustRightInd w:val="0"/>
        <w:spacing w:after="0" w:line="240" w:lineRule="auto"/>
        <w:ind w:left="567" w:right="567"/>
        <w:jc w:val="center"/>
        <w:textAlignment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color="000000"/>
        </w:rPr>
        <w:lastRenderedPageBreak/>
        <w:t>Анкета для стажера</w:t>
      </w:r>
      <w:r w:rsidR="001306F8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u w:color="000000"/>
        </w:rPr>
        <w:t xml:space="preserve"> </w:t>
      </w:r>
      <w:r w:rsidR="001306F8">
        <w:rPr>
          <w:rFonts w:ascii="Times New Roman" w:hAnsi="Times New Roman" w:cs="Times New Roman"/>
          <w:b/>
          <w:lang w:bidi="ru-RU"/>
        </w:rPr>
        <w:t>(по итогам участия)</w:t>
      </w:r>
    </w:p>
    <w:p w:rsidR="003642E8" w:rsidRPr="00F520AB" w:rsidRDefault="003642E8" w:rsidP="005A4FD2">
      <w:pPr>
        <w:autoSpaceDE w:val="0"/>
        <w:autoSpaceDN w:val="0"/>
        <w:adjustRightInd w:val="0"/>
        <w:spacing w:after="0" w:line="240" w:lineRule="auto"/>
        <w:ind w:right="567" w:firstLine="284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Уважаемый педагог!</w:t>
      </w:r>
      <w:r w:rsidR="005A4FD2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</w:t>
      </w: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Эта анкета необходима для того, чтобы улучшить в нашей организации адаптацию новых работников.</w:t>
      </w:r>
      <w:r w:rsidR="005A4FD2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</w:t>
      </w: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ответ или укажите свой вариант ответа.</w:t>
      </w:r>
    </w:p>
    <w:p w:rsidR="003642E8" w:rsidRPr="00F520AB" w:rsidRDefault="003642E8" w:rsidP="005A4FD2">
      <w:pPr>
        <w:autoSpaceDE w:val="0"/>
        <w:autoSpaceDN w:val="0"/>
        <w:adjustRightInd w:val="0"/>
        <w:spacing w:after="0" w:line="240" w:lineRule="auto"/>
        <w:ind w:right="567" w:firstLine="142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1. Как можете охарактеризовать периодичность общения с наставником? Отметьте подходящий вариант или напишите свой:</w:t>
      </w:r>
    </w:p>
    <w:p w:rsidR="003642E8" w:rsidRPr="00F520AB" w:rsidRDefault="003642E8" w:rsidP="005A4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color="000000"/>
        </w:rPr>
        <w:t>каждый день;</w:t>
      </w:r>
    </w:p>
    <w:p w:rsidR="003642E8" w:rsidRPr="00F520AB" w:rsidRDefault="003642E8" w:rsidP="005A4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один раз в неделю;</w:t>
      </w:r>
    </w:p>
    <w:p w:rsidR="003642E8" w:rsidRPr="00F520AB" w:rsidRDefault="003642E8" w:rsidP="005A4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2–3 раза в месяц;</w:t>
      </w:r>
    </w:p>
    <w:p w:rsidR="003642E8" w:rsidRPr="00F520AB" w:rsidRDefault="003642E8" w:rsidP="005A4FD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вообще не встречались.</w:t>
      </w:r>
    </w:p>
    <w:p w:rsidR="003642E8" w:rsidRPr="00F520AB" w:rsidRDefault="003642E8" w:rsidP="005A4FD2">
      <w:pPr>
        <w:autoSpaceDE w:val="0"/>
        <w:autoSpaceDN w:val="0"/>
        <w:adjustRightInd w:val="0"/>
        <w:spacing w:after="0" w:line="240" w:lineRule="auto"/>
        <w:ind w:right="567" w:firstLine="142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2. Какое время в среднем в неделю у Вас уходило на общение с наставником?</w:t>
      </w:r>
    </w:p>
    <w:p w:rsidR="003642E8" w:rsidRPr="00F520AB" w:rsidRDefault="003642E8" w:rsidP="005A4F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3,5–2,5 часа в неделю;</w:t>
      </w:r>
    </w:p>
    <w:p w:rsidR="003642E8" w:rsidRPr="00F520AB" w:rsidRDefault="003642E8" w:rsidP="005A4F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color="000000"/>
        </w:rPr>
        <w:t>2–1,5 часа в неделю;</w:t>
      </w:r>
    </w:p>
    <w:p w:rsidR="003642E8" w:rsidRPr="00F520AB" w:rsidRDefault="003642E8" w:rsidP="005A4F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полчаса в неделю.</w:t>
      </w:r>
    </w:p>
    <w:p w:rsidR="003642E8" w:rsidRPr="00F520AB" w:rsidRDefault="003642E8" w:rsidP="005A4FD2">
      <w:pPr>
        <w:autoSpaceDE w:val="0"/>
        <w:autoSpaceDN w:val="0"/>
        <w:adjustRightInd w:val="0"/>
        <w:spacing w:after="0" w:line="240" w:lineRule="auto"/>
        <w:ind w:right="567" w:firstLine="142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3642E8" w:rsidRPr="00F520AB" w:rsidRDefault="003642E8" w:rsidP="005A4FD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30–70 процентов;</w:t>
      </w:r>
    </w:p>
    <w:p w:rsidR="003642E8" w:rsidRPr="00F520AB" w:rsidRDefault="003642E8" w:rsidP="005A4FD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color="000000"/>
        </w:rPr>
        <w:t>60–40 процентов;</w:t>
      </w:r>
    </w:p>
    <w:p w:rsidR="003642E8" w:rsidRPr="00F520AB" w:rsidRDefault="003642E8" w:rsidP="005A4FD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70–30 процентов;</w:t>
      </w:r>
    </w:p>
    <w:p w:rsidR="003642E8" w:rsidRPr="00F520AB" w:rsidRDefault="003642E8" w:rsidP="005A4FD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80–20 процентов.</w:t>
      </w:r>
    </w:p>
    <w:p w:rsidR="003642E8" w:rsidRPr="00F520AB" w:rsidRDefault="003642E8" w:rsidP="005A4FD2">
      <w:pPr>
        <w:autoSpaceDE w:val="0"/>
        <w:autoSpaceDN w:val="0"/>
        <w:adjustRightInd w:val="0"/>
        <w:spacing w:after="0" w:line="240" w:lineRule="auto"/>
        <w:ind w:right="567" w:firstLine="142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4. Всегда ли наставник мог дать ответы на Ваши вопросы?</w:t>
      </w:r>
    </w:p>
    <w:p w:rsidR="003642E8" w:rsidRPr="00F520AB" w:rsidRDefault="003642E8" w:rsidP="005A4FD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да, всегда;</w:t>
      </w:r>
    </w:p>
    <w:p w:rsidR="003642E8" w:rsidRPr="00F520AB" w:rsidRDefault="003642E8" w:rsidP="005A4FD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color="000000"/>
        </w:rPr>
        <w:t>нет, не всегда;</w:t>
      </w:r>
    </w:p>
    <w:p w:rsidR="003642E8" w:rsidRPr="00F520AB" w:rsidRDefault="003642E8" w:rsidP="005A4FD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нет, никогда.</w:t>
      </w:r>
    </w:p>
    <w:p w:rsidR="003642E8" w:rsidRPr="00F520AB" w:rsidRDefault="003642E8" w:rsidP="005A4FD2">
      <w:pPr>
        <w:autoSpaceDE w:val="0"/>
        <w:autoSpaceDN w:val="0"/>
        <w:adjustRightInd w:val="0"/>
        <w:spacing w:after="0" w:line="240" w:lineRule="auto"/>
        <w:ind w:right="567" w:firstLine="142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3642E8" w:rsidRPr="00F520AB" w:rsidRDefault="003642E8" w:rsidP="005A4FD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да, каждый раз после окончания задания;</w:t>
      </w:r>
    </w:p>
    <w:p w:rsidR="003642E8" w:rsidRPr="00F520AB" w:rsidRDefault="003642E8" w:rsidP="005A4FD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color="000000"/>
        </w:rPr>
        <w:t>да, раз в неделю вне зависимости от окончания задания подводил итог;</w:t>
      </w:r>
    </w:p>
    <w:p w:rsidR="003642E8" w:rsidRPr="00F520AB" w:rsidRDefault="003642E8" w:rsidP="005A4FD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да, раз в месяц;</w:t>
      </w:r>
    </w:p>
    <w:p w:rsidR="003642E8" w:rsidRPr="00F520AB" w:rsidRDefault="003642E8" w:rsidP="005A4FD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567" w:firstLine="0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520A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нет.</w:t>
      </w:r>
    </w:p>
    <w:p w:rsidR="00F520AB" w:rsidRDefault="00F520AB" w:rsidP="005A4FD2">
      <w:pPr>
        <w:spacing w:after="0" w:line="240" w:lineRule="auto"/>
        <w:rPr>
          <w:rFonts w:ascii="Times New Roman" w:hAnsi="Times New Roman" w:cs="Times New Roman"/>
        </w:rPr>
      </w:pPr>
    </w:p>
    <w:p w:rsidR="003642E8" w:rsidRPr="00F520AB" w:rsidRDefault="0051483A" w:rsidP="005A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B">
        <w:rPr>
          <w:rFonts w:ascii="Times New Roman" w:hAnsi="Times New Roman" w:cs="Times New Roman"/>
        </w:rPr>
        <w:t>По</w:t>
      </w:r>
      <w:r w:rsidRPr="00F520AB">
        <w:rPr>
          <w:rFonts w:ascii="Times New Roman" w:hAnsi="Times New Roman" w:cs="Times New Roman"/>
          <w:lang w:val="en-US"/>
        </w:rPr>
        <w:t> </w:t>
      </w:r>
      <w:r w:rsidRPr="00F520AB">
        <w:rPr>
          <w:rFonts w:ascii="Times New Roman" w:hAnsi="Times New Roman" w:cs="Times New Roman"/>
        </w:rPr>
        <w:t>итогам второго этапа мониторинга можно сделать следующие выводы:</w:t>
      </w:r>
      <w:r w:rsidR="003642E8" w:rsidRPr="00F5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FD2" w:rsidRDefault="005A4FD2" w:rsidP="005A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2E8" w:rsidRPr="00F520AB" w:rsidRDefault="003642E8" w:rsidP="005A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наставничества </w:t>
      </w:r>
      <w:proofErr w:type="gramStart"/>
      <w:r w:rsidRPr="00F5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5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20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  <w:proofErr w:type="gramEnd"/>
      <w:r w:rsidRPr="00F5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стажеров</w:t>
      </w:r>
      <w:r w:rsidR="005A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(учитель-учитель)</w:t>
      </w:r>
      <w:r w:rsidRPr="00F5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работе в МБОУ СОШ №10 реализуются на основе единой системы передачи опыта и воспитания, повышени</w:t>
      </w:r>
      <w:r w:rsidR="005A4F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5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педагогов, обеспечени</w:t>
      </w:r>
      <w:r w:rsidR="005A4F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5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оптимального использования времени и ресурсов для скорейшего достижения стажерами необходимых результатов.  Текучести кадров нет,  молодые педагоги мотивированы к достижению целей </w:t>
      </w:r>
      <w:r w:rsidR="005A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и воспитания в </w:t>
      </w:r>
      <w:r w:rsidRPr="00F52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№10</w:t>
      </w:r>
    </w:p>
    <w:p w:rsidR="005A4FD2" w:rsidRPr="00F520AB" w:rsidRDefault="005A4FD2" w:rsidP="005A4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</w:t>
      </w:r>
      <w:r w:rsidRPr="00F5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наставничества по </w:t>
      </w:r>
      <w:r w:rsidRPr="00F520AB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520AB">
        <w:rPr>
          <w:rFonts w:ascii="Times New Roman" w:hAnsi="Times New Roman" w:cs="Times New Roman"/>
          <w:sz w:val="24"/>
          <w:szCs w:val="24"/>
        </w:rPr>
        <w:t xml:space="preserve"> коммуникативных, творческих, лидерских навыков</w:t>
      </w:r>
      <w:r w:rsidRPr="00F5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читель-ученик)</w:t>
      </w:r>
      <w:r w:rsidRPr="00F5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СОШ №10 </w:t>
      </w:r>
      <w:r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Pr="00F520AB">
        <w:rPr>
          <w:rFonts w:ascii="Times New Roman" w:hAnsi="Times New Roman" w:cs="Times New Roman"/>
          <w:sz w:val="24"/>
          <w:szCs w:val="24"/>
        </w:rPr>
        <w:t>саморазвити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520AB">
        <w:rPr>
          <w:rFonts w:ascii="Times New Roman" w:hAnsi="Times New Roman" w:cs="Times New Roman"/>
          <w:sz w:val="24"/>
          <w:szCs w:val="24"/>
        </w:rPr>
        <w:t>, осознанно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520AB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20AB">
        <w:rPr>
          <w:rFonts w:ascii="Times New Roman" w:hAnsi="Times New Roman" w:cs="Times New Roman"/>
          <w:sz w:val="24"/>
          <w:szCs w:val="24"/>
        </w:rPr>
        <w:t xml:space="preserve"> образовательной и карьерной траектории.</w:t>
      </w:r>
    </w:p>
    <w:p w:rsidR="005A4FD2" w:rsidRDefault="005A4FD2" w:rsidP="005A4F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83A" w:rsidRPr="00F520AB" w:rsidRDefault="0051483A" w:rsidP="00F520AB">
      <w:pPr>
        <w:spacing w:after="0" w:line="240" w:lineRule="auto"/>
        <w:rPr>
          <w:rFonts w:ascii="Times New Roman" w:hAnsi="Times New Roman" w:cs="Times New Roman"/>
        </w:rPr>
      </w:pPr>
      <w:r w:rsidRPr="00F520AB">
        <w:rPr>
          <w:rFonts w:ascii="Times New Roman" w:hAnsi="Times New Roman" w:cs="Times New Roman"/>
        </w:rPr>
        <w:t>Справку состави</w:t>
      </w:r>
      <w:proofErr w:type="gramStart"/>
      <w:r w:rsidRPr="00F520AB">
        <w:rPr>
          <w:rFonts w:ascii="Times New Roman" w:hAnsi="Times New Roman" w:cs="Times New Roman"/>
        </w:rPr>
        <w:t>л(</w:t>
      </w:r>
      <w:proofErr w:type="gramEnd"/>
      <w:r w:rsidRPr="00F520AB">
        <w:rPr>
          <w:rFonts w:ascii="Times New Roman" w:hAnsi="Times New Roman" w:cs="Times New Roman"/>
        </w:rPr>
        <w:t>а):</w:t>
      </w:r>
      <w:r w:rsidR="003642E8" w:rsidRPr="00F520AB">
        <w:rPr>
          <w:rFonts w:ascii="Times New Roman" w:hAnsi="Times New Roman" w:cs="Times New Roman"/>
        </w:rPr>
        <w:t xml:space="preserve"> Прохорова Л.А.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"/>
        <w:gridCol w:w="170"/>
        <w:gridCol w:w="1550"/>
      </w:tblGrid>
      <w:tr w:rsidR="0051483A" w:rsidRPr="00F520AB" w:rsidTr="003642E8">
        <w:tc>
          <w:tcPr>
            <w:tcW w:w="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3642E8" w:rsidP="00F52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0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3642E8" w:rsidP="00F52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0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83A" w:rsidRPr="00F520AB" w:rsidRDefault="0051483A" w:rsidP="00F520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520AB">
              <w:rPr>
                <w:rFonts w:ascii="Times New Roman" w:hAnsi="Times New Roman" w:cs="Times New Roman"/>
              </w:rPr>
              <w:t>/</w:t>
            </w:r>
            <w:r w:rsidRPr="00F520AB">
              <w:rPr>
                <w:rFonts w:ascii="Times New Roman" w:hAnsi="Times New Roman" w:cs="Times New Roman"/>
                <w:lang w:val="en-US"/>
              </w:rPr>
              <w:t>____________</w:t>
            </w:r>
          </w:p>
        </w:tc>
      </w:tr>
    </w:tbl>
    <w:p w:rsidR="0051483A" w:rsidRPr="005A4FD2" w:rsidRDefault="0051483A" w:rsidP="00F520AB">
      <w:pPr>
        <w:spacing w:after="0" w:line="240" w:lineRule="auto"/>
        <w:rPr>
          <w:rFonts w:ascii="Times New Roman" w:hAnsi="Times New Roman" w:cs="Times New Roman"/>
        </w:rPr>
      </w:pPr>
      <w:r w:rsidRPr="005A4FD2">
        <w:rPr>
          <w:rFonts w:ascii="Times New Roman" w:hAnsi="Times New Roman" w:cs="Times New Roman"/>
        </w:rPr>
        <w:t>Со</w:t>
      </w:r>
      <w:r w:rsidRPr="00F520AB">
        <w:rPr>
          <w:rFonts w:ascii="Times New Roman" w:hAnsi="Times New Roman" w:cs="Times New Roman"/>
          <w:lang w:val="en-US"/>
        </w:rPr>
        <w:t> </w:t>
      </w:r>
      <w:r w:rsidRPr="005A4FD2">
        <w:rPr>
          <w:rFonts w:ascii="Times New Roman" w:hAnsi="Times New Roman" w:cs="Times New Roman"/>
        </w:rPr>
        <w:t>справкой ознакомле</w:t>
      </w:r>
      <w:proofErr w:type="gramStart"/>
      <w:r w:rsidRPr="005A4FD2">
        <w:rPr>
          <w:rFonts w:ascii="Times New Roman" w:hAnsi="Times New Roman" w:cs="Times New Roman"/>
        </w:rPr>
        <w:t>н(</w:t>
      </w:r>
      <w:proofErr w:type="gramEnd"/>
      <w:r w:rsidRPr="005A4FD2">
        <w:rPr>
          <w:rFonts w:ascii="Times New Roman" w:hAnsi="Times New Roman" w:cs="Times New Roman"/>
        </w:rPr>
        <w:t>ы):</w:t>
      </w:r>
    </w:p>
    <w:p w:rsidR="003642E8" w:rsidRPr="00F520AB" w:rsidRDefault="005A4FD2" w:rsidP="00F520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_______________________________  </w:t>
      </w:r>
      <w:proofErr w:type="spellStart"/>
      <w:r w:rsidR="003642E8" w:rsidRPr="00F520AB">
        <w:rPr>
          <w:rFonts w:ascii="Times New Roman" w:hAnsi="Times New Roman" w:cs="Times New Roman"/>
        </w:rPr>
        <w:t>Киркова</w:t>
      </w:r>
      <w:proofErr w:type="spellEnd"/>
      <w:r w:rsidR="003642E8" w:rsidRPr="00F520AB">
        <w:rPr>
          <w:rFonts w:ascii="Times New Roman" w:hAnsi="Times New Roman" w:cs="Times New Roman"/>
        </w:rPr>
        <w:t xml:space="preserve"> Л.Н.</w:t>
      </w:r>
    </w:p>
    <w:p w:rsidR="003642E8" w:rsidRPr="00F520AB" w:rsidRDefault="005A4FD2" w:rsidP="00F520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_______________________________  </w:t>
      </w:r>
      <w:r w:rsidR="003642E8" w:rsidRPr="00F520AB">
        <w:rPr>
          <w:rFonts w:ascii="Times New Roman" w:hAnsi="Times New Roman" w:cs="Times New Roman"/>
        </w:rPr>
        <w:t>Хаматова В.А.</w:t>
      </w:r>
    </w:p>
    <w:p w:rsidR="005D070F" w:rsidRPr="00F520AB" w:rsidRDefault="005A4FD2" w:rsidP="00F520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_______________________________  </w:t>
      </w:r>
      <w:r w:rsidR="003642E8" w:rsidRPr="00F520AB">
        <w:rPr>
          <w:rFonts w:ascii="Times New Roman" w:hAnsi="Times New Roman" w:cs="Times New Roman"/>
        </w:rPr>
        <w:t>Халтурина Э.А.</w:t>
      </w:r>
    </w:p>
    <w:sectPr w:rsidR="005D070F" w:rsidRPr="00F520AB" w:rsidSect="005A4FD2">
      <w:pgSz w:w="11907" w:h="16839"/>
      <w:pgMar w:top="993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A1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3758E"/>
    <w:multiLevelType w:val="hybridMultilevel"/>
    <w:tmpl w:val="3858C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014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531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151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62340"/>
    <w:multiLevelType w:val="hybridMultilevel"/>
    <w:tmpl w:val="025C0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391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E76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A35E6"/>
    <w:multiLevelType w:val="hybridMultilevel"/>
    <w:tmpl w:val="FEE07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916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C0B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B3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C054A"/>
    <w:multiLevelType w:val="hybridMultilevel"/>
    <w:tmpl w:val="30AE1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EA30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029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E758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B1547"/>
    <w:multiLevelType w:val="hybridMultilevel"/>
    <w:tmpl w:val="FB5ED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2267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4"/>
  </w:num>
  <w:num w:numId="6">
    <w:abstractNumId w:val="13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15"/>
  </w:num>
  <w:num w:numId="13">
    <w:abstractNumId w:val="17"/>
  </w:num>
  <w:num w:numId="14">
    <w:abstractNumId w:val="8"/>
  </w:num>
  <w:num w:numId="15">
    <w:abstractNumId w:val="1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46"/>
    <w:rsid w:val="0006069E"/>
    <w:rsid w:val="000D1089"/>
    <w:rsid w:val="001306F8"/>
    <w:rsid w:val="002D545D"/>
    <w:rsid w:val="003642E8"/>
    <w:rsid w:val="003F131D"/>
    <w:rsid w:val="00451ACF"/>
    <w:rsid w:val="0051483A"/>
    <w:rsid w:val="005A4FD2"/>
    <w:rsid w:val="005D070F"/>
    <w:rsid w:val="006F03DD"/>
    <w:rsid w:val="007D6746"/>
    <w:rsid w:val="00BA1C87"/>
    <w:rsid w:val="00C4686E"/>
    <w:rsid w:val="00DC7B8A"/>
    <w:rsid w:val="00F520AB"/>
    <w:rsid w:val="00F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txt">
    <w:name w:val="13NormDOC-txt"/>
    <w:basedOn w:val="a"/>
    <w:uiPriority w:val="99"/>
    <w:rsid w:val="0006069E"/>
    <w:pPr>
      <w:autoSpaceDE w:val="0"/>
      <w:autoSpaceDN w:val="0"/>
      <w:adjustRightInd w:val="0"/>
      <w:spacing w:before="113" w:after="0" w:line="28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txt">
    <w:name w:val="13NormDOC-txt"/>
    <w:basedOn w:val="a"/>
    <w:uiPriority w:val="99"/>
    <w:rsid w:val="0006069E"/>
    <w:pPr>
      <w:autoSpaceDE w:val="0"/>
      <w:autoSpaceDN w:val="0"/>
      <w:adjustRightInd w:val="0"/>
      <w:spacing w:before="113" w:after="0" w:line="28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4</cp:revision>
  <dcterms:created xsi:type="dcterms:W3CDTF">2022-10-21T10:57:00Z</dcterms:created>
  <dcterms:modified xsi:type="dcterms:W3CDTF">2023-04-04T14:43:00Z</dcterms:modified>
</cp:coreProperties>
</file>